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C6FF"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A69F21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97"/>
        <w:gridCol w:w="1297"/>
        <w:gridCol w:w="1208"/>
        <w:gridCol w:w="351"/>
        <w:gridCol w:w="1240"/>
      </w:tblGrid>
      <w:tr w:rsidR="00CC1EC5" w:rsidRPr="006403CB" w14:paraId="4F6CD287" w14:textId="77777777" w:rsidTr="000223E6">
        <w:tc>
          <w:tcPr>
            <w:tcW w:w="3205" w:type="dxa"/>
            <w:shd w:val="clear" w:color="auto" w:fill="D0CECE" w:themeFill="background2" w:themeFillShade="E6"/>
          </w:tcPr>
          <w:p w14:paraId="3D7A155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93" w:type="dxa"/>
            <w:gridSpan w:val="5"/>
          </w:tcPr>
          <w:p w14:paraId="0F912CB5" w14:textId="77777777" w:rsidR="00CC1EC5" w:rsidRPr="003C0531" w:rsidRDefault="00072F35" w:rsidP="00E30CBA">
            <w:pPr>
              <w:rPr>
                <w:rFonts w:asciiTheme="minorHAnsi" w:hAnsiTheme="minorHAnsi" w:cstheme="minorHAnsi"/>
                <w:lang w:val="en-GB"/>
              </w:rPr>
            </w:pPr>
            <w:r w:rsidRPr="003C0531">
              <w:rPr>
                <w:rFonts w:asciiTheme="minorHAnsi" w:hAnsiTheme="minorHAnsi" w:cstheme="minorHAnsi"/>
                <w:sz w:val="22"/>
                <w:szCs w:val="22"/>
                <w:lang w:val="en-GB"/>
              </w:rPr>
              <w:t>SCHOOL OF ENGINEERING</w:t>
            </w:r>
          </w:p>
        </w:tc>
      </w:tr>
      <w:tr w:rsidR="00CC1EC5" w:rsidRPr="006403CB" w14:paraId="07F228AE" w14:textId="77777777" w:rsidTr="000223E6">
        <w:tc>
          <w:tcPr>
            <w:tcW w:w="3205" w:type="dxa"/>
            <w:shd w:val="clear" w:color="auto" w:fill="D0CECE" w:themeFill="background2" w:themeFillShade="E6"/>
          </w:tcPr>
          <w:p w14:paraId="1CD5566B"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93" w:type="dxa"/>
            <w:gridSpan w:val="5"/>
          </w:tcPr>
          <w:p w14:paraId="3F610463" w14:textId="77777777" w:rsidR="00CC1EC5" w:rsidRPr="003C0531" w:rsidRDefault="00072F35" w:rsidP="00E30CBA">
            <w:pPr>
              <w:rPr>
                <w:rFonts w:asciiTheme="minorHAnsi" w:hAnsiTheme="minorHAnsi" w:cstheme="minorHAnsi"/>
                <w:lang w:val="en-GB"/>
              </w:rPr>
            </w:pPr>
            <w:r w:rsidRPr="003C0531">
              <w:rPr>
                <w:rFonts w:asciiTheme="minorHAnsi" w:hAnsiTheme="minorHAnsi" w:cstheme="minorHAnsi"/>
                <w:sz w:val="22"/>
                <w:szCs w:val="22"/>
                <w:lang w:val="en-GB"/>
              </w:rPr>
              <w:t xml:space="preserve">DEPARTMENT OF CIVIL ENGINEERING </w:t>
            </w:r>
          </w:p>
        </w:tc>
      </w:tr>
      <w:tr w:rsidR="000223E6" w:rsidRPr="006403CB" w14:paraId="2B0B3BF4" w14:textId="77777777" w:rsidTr="000223E6">
        <w:tc>
          <w:tcPr>
            <w:tcW w:w="3205" w:type="dxa"/>
            <w:shd w:val="clear" w:color="auto" w:fill="D0CECE" w:themeFill="background2" w:themeFillShade="E6"/>
          </w:tcPr>
          <w:p w14:paraId="700F3F19" w14:textId="77777777" w:rsidR="000223E6" w:rsidRPr="006403CB" w:rsidRDefault="000223E6" w:rsidP="00E30CBA">
            <w:pPr>
              <w:jc w:val="right"/>
              <w:rPr>
                <w:rFonts w:asciiTheme="majorHAnsi" w:hAnsiTheme="majorHAnsi" w:cs="Arial"/>
                <w:b/>
                <w:sz w:val="20"/>
                <w:szCs w:val="20"/>
                <w:lang w:val="en-GB"/>
              </w:rPr>
            </w:pPr>
          </w:p>
        </w:tc>
        <w:tc>
          <w:tcPr>
            <w:tcW w:w="5293" w:type="dxa"/>
            <w:gridSpan w:val="5"/>
          </w:tcPr>
          <w:p w14:paraId="13F4A283" w14:textId="77777777" w:rsidR="000223E6" w:rsidRPr="003C0531" w:rsidRDefault="000223E6" w:rsidP="00E30CBA">
            <w:pPr>
              <w:rPr>
                <w:rFonts w:asciiTheme="minorHAnsi" w:hAnsiTheme="minorHAnsi" w:cstheme="minorHAnsi"/>
                <w:lang w:val="en-GB"/>
              </w:rPr>
            </w:pPr>
            <w:r w:rsidRPr="003C0531">
              <w:rPr>
                <w:rFonts w:asciiTheme="minorHAnsi" w:hAnsiTheme="minorHAnsi" w:cstheme="minorHAnsi"/>
                <w:sz w:val="22"/>
                <w:szCs w:val="22"/>
                <w:lang w:val="en-GB"/>
              </w:rPr>
              <w:t>UNIVERSITY OF PATRAS</w:t>
            </w:r>
          </w:p>
        </w:tc>
      </w:tr>
      <w:tr w:rsidR="000223E6" w:rsidRPr="006403CB" w14:paraId="09AEC9C0" w14:textId="77777777" w:rsidTr="000223E6">
        <w:tc>
          <w:tcPr>
            <w:tcW w:w="3205" w:type="dxa"/>
            <w:shd w:val="clear" w:color="auto" w:fill="D0CECE" w:themeFill="background2" w:themeFillShade="E6"/>
          </w:tcPr>
          <w:p w14:paraId="6907DA9A" w14:textId="77777777" w:rsidR="000223E6" w:rsidRPr="006403CB" w:rsidRDefault="000223E6" w:rsidP="00E30CBA">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293" w:type="dxa"/>
            <w:gridSpan w:val="5"/>
          </w:tcPr>
          <w:p w14:paraId="6D5A336A" w14:textId="77777777" w:rsidR="00E818CC" w:rsidRPr="003C0531" w:rsidRDefault="00E818CC" w:rsidP="00E818CC">
            <w:pPr>
              <w:rPr>
                <w:rFonts w:asciiTheme="minorHAnsi" w:hAnsiTheme="minorHAnsi" w:cstheme="minorHAnsi"/>
                <w:lang w:val="en-GB"/>
              </w:rPr>
            </w:pPr>
            <w:r w:rsidRPr="003C0531">
              <w:rPr>
                <w:rFonts w:asciiTheme="minorHAnsi" w:hAnsiTheme="minorHAnsi" w:cstheme="minorHAnsi"/>
                <w:sz w:val="22"/>
                <w:szCs w:val="22"/>
                <w:lang w:val="en-GB"/>
              </w:rPr>
              <w:t xml:space="preserve">Master’s Degree "Design of Resilient, Sustainable and Intelligent Infrastructures". </w:t>
            </w:r>
          </w:p>
          <w:p w14:paraId="387351CF" w14:textId="77777777" w:rsidR="00E818CC" w:rsidRPr="003C0531" w:rsidRDefault="00E818CC" w:rsidP="00E818CC">
            <w:pPr>
              <w:rPr>
                <w:rFonts w:asciiTheme="minorHAnsi" w:hAnsiTheme="minorHAnsi" w:cstheme="minorHAnsi"/>
                <w:lang w:val="en-GB"/>
              </w:rPr>
            </w:pPr>
            <w:r w:rsidRPr="003C0531">
              <w:rPr>
                <w:rFonts w:asciiTheme="minorHAnsi" w:hAnsiTheme="minorHAnsi" w:cstheme="minorHAnsi"/>
                <w:sz w:val="22"/>
                <w:szCs w:val="22"/>
                <w:lang w:val="en-GB"/>
              </w:rPr>
              <w:t>Tracks:</w:t>
            </w:r>
          </w:p>
          <w:p w14:paraId="3B16460B" w14:textId="77777777" w:rsidR="00E818CC" w:rsidRPr="003C0531" w:rsidRDefault="00E818CC" w:rsidP="00E818CC">
            <w:pPr>
              <w:rPr>
                <w:rFonts w:asciiTheme="minorHAnsi" w:hAnsiTheme="minorHAnsi" w:cstheme="minorHAnsi"/>
                <w:lang w:val="en-GB"/>
              </w:rPr>
            </w:pPr>
            <w:r w:rsidRPr="003C0531">
              <w:rPr>
                <w:rFonts w:asciiTheme="minorHAnsi" w:hAnsiTheme="minorHAnsi" w:cstheme="minorHAnsi"/>
                <w:sz w:val="22"/>
                <w:szCs w:val="22"/>
                <w:lang w:val="en-GB"/>
              </w:rPr>
              <w:t>(A) Resilient Materials, Structures and Geotechnical Infrastructures,</w:t>
            </w:r>
          </w:p>
          <w:p w14:paraId="6089F7A6" w14:textId="77777777" w:rsidR="00E818CC" w:rsidRPr="003C0531" w:rsidRDefault="00E818CC" w:rsidP="00E818CC">
            <w:pPr>
              <w:rPr>
                <w:rFonts w:asciiTheme="minorHAnsi" w:hAnsiTheme="minorHAnsi" w:cstheme="minorHAnsi"/>
                <w:lang w:val="en-GB"/>
              </w:rPr>
            </w:pPr>
            <w:r w:rsidRPr="003C0531">
              <w:rPr>
                <w:rFonts w:asciiTheme="minorHAnsi" w:hAnsiTheme="minorHAnsi" w:cstheme="minorHAnsi"/>
                <w:sz w:val="22"/>
                <w:szCs w:val="22"/>
                <w:lang w:val="en-GB"/>
              </w:rPr>
              <w:t xml:space="preserve">(B) Hydraulic and Environmental Engineering for Sustainable Infrastructures, and </w:t>
            </w:r>
          </w:p>
          <w:p w14:paraId="05697794" w14:textId="2955B8DA" w:rsidR="00E236DB" w:rsidRPr="003C0531" w:rsidRDefault="00E818CC" w:rsidP="00E236DB">
            <w:pPr>
              <w:rPr>
                <w:rFonts w:asciiTheme="minorHAnsi" w:hAnsiTheme="minorHAnsi" w:cstheme="minorHAnsi"/>
                <w:lang w:val="en-GB"/>
              </w:rPr>
            </w:pPr>
            <w:r w:rsidRPr="003C0531">
              <w:rPr>
                <w:rFonts w:asciiTheme="minorHAnsi" w:hAnsiTheme="minorHAnsi" w:cstheme="minorHAnsi"/>
                <w:sz w:val="22"/>
                <w:szCs w:val="22"/>
                <w:lang w:val="en-GB"/>
              </w:rPr>
              <w:t>(C) Intelligent Systems in Transportation and Construction Project Management</w:t>
            </w:r>
          </w:p>
          <w:p w14:paraId="3A1D1B58" w14:textId="7D404D93" w:rsidR="000223E6" w:rsidRPr="003C0531" w:rsidRDefault="000223E6" w:rsidP="00E818CC">
            <w:pPr>
              <w:rPr>
                <w:rFonts w:asciiTheme="minorHAnsi" w:hAnsiTheme="minorHAnsi" w:cstheme="minorHAnsi"/>
                <w:lang w:val="en-GB"/>
              </w:rPr>
            </w:pPr>
          </w:p>
        </w:tc>
      </w:tr>
      <w:tr w:rsidR="00CC1EC5" w:rsidRPr="006403CB" w14:paraId="6FAB36E2" w14:textId="77777777" w:rsidTr="000223E6">
        <w:tc>
          <w:tcPr>
            <w:tcW w:w="3205" w:type="dxa"/>
            <w:shd w:val="clear" w:color="auto" w:fill="D0CECE" w:themeFill="background2" w:themeFillShade="E6"/>
          </w:tcPr>
          <w:p w14:paraId="117E88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93" w:type="dxa"/>
            <w:gridSpan w:val="5"/>
          </w:tcPr>
          <w:p w14:paraId="3E557661" w14:textId="77777777" w:rsidR="00CC1EC5" w:rsidRPr="003C0531" w:rsidRDefault="000223E6" w:rsidP="00E30CBA">
            <w:pPr>
              <w:rPr>
                <w:rFonts w:asciiTheme="minorHAnsi" w:hAnsiTheme="minorHAnsi" w:cstheme="minorHAnsi"/>
                <w:lang w:val="en-GB"/>
              </w:rPr>
            </w:pPr>
            <w:r w:rsidRPr="003C0531">
              <w:rPr>
                <w:rFonts w:asciiTheme="minorHAnsi" w:hAnsiTheme="minorHAnsi" w:cstheme="minorHAnsi"/>
                <w:sz w:val="22"/>
                <w:szCs w:val="22"/>
                <w:lang w:val="en-GB"/>
              </w:rPr>
              <w:t>POST</w:t>
            </w:r>
            <w:r w:rsidR="00072F35" w:rsidRPr="003C0531">
              <w:rPr>
                <w:rFonts w:asciiTheme="minorHAnsi" w:hAnsiTheme="minorHAnsi" w:cstheme="minorHAnsi"/>
                <w:sz w:val="22"/>
                <w:szCs w:val="22"/>
                <w:lang w:val="en-GB"/>
              </w:rPr>
              <w:t>GRADUATE</w:t>
            </w:r>
            <w:r w:rsidRPr="003C0531">
              <w:rPr>
                <w:rFonts w:asciiTheme="minorHAnsi" w:hAnsiTheme="minorHAnsi" w:cstheme="minorHAnsi"/>
                <w:sz w:val="22"/>
                <w:szCs w:val="22"/>
                <w:lang w:val="en-GB"/>
              </w:rPr>
              <w:t xml:space="preserve"> PROGRAM</w:t>
            </w:r>
          </w:p>
        </w:tc>
      </w:tr>
      <w:tr w:rsidR="00CC1EC5" w:rsidRPr="006403CB" w14:paraId="628EF9A6" w14:textId="77777777" w:rsidTr="000223E6">
        <w:tc>
          <w:tcPr>
            <w:tcW w:w="3205" w:type="dxa"/>
            <w:shd w:val="clear" w:color="auto" w:fill="D0CECE" w:themeFill="background2" w:themeFillShade="E6"/>
          </w:tcPr>
          <w:p w14:paraId="16657F8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97" w:type="dxa"/>
          </w:tcPr>
          <w:p w14:paraId="4EDA2899" w14:textId="5D7EB40B" w:rsidR="00CC1EC5" w:rsidRPr="003C0531" w:rsidRDefault="003C0531" w:rsidP="00456683">
            <w:pPr>
              <w:rPr>
                <w:rFonts w:asciiTheme="minorHAnsi" w:hAnsiTheme="minorHAnsi" w:cstheme="minorHAnsi"/>
                <w:lang w:val="el-GR"/>
              </w:rPr>
            </w:pPr>
            <w:r>
              <w:rPr>
                <w:rFonts w:asciiTheme="minorHAnsi" w:hAnsiTheme="minorHAnsi" w:cstheme="minorHAnsi"/>
                <w:lang w:val="el-GR"/>
              </w:rPr>
              <w:t>Α16011</w:t>
            </w:r>
          </w:p>
        </w:tc>
        <w:tc>
          <w:tcPr>
            <w:tcW w:w="2505" w:type="dxa"/>
            <w:gridSpan w:val="2"/>
            <w:shd w:val="clear" w:color="auto" w:fill="D0CECE" w:themeFill="background2" w:themeFillShade="E6"/>
          </w:tcPr>
          <w:p w14:paraId="22544528"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15EDE5A0" w14:textId="77777777" w:rsidR="00CC1EC5" w:rsidRPr="00632713" w:rsidRDefault="00632713" w:rsidP="00E30CBA">
            <w:pPr>
              <w:rPr>
                <w:rFonts w:asciiTheme="minorHAnsi" w:hAnsiTheme="minorHAnsi" w:cstheme="minorHAnsi"/>
                <w:lang w:val="en-GB"/>
              </w:rPr>
            </w:pPr>
            <w:r>
              <w:rPr>
                <w:rFonts w:asciiTheme="minorHAnsi" w:hAnsiTheme="minorHAnsi" w:cstheme="minorHAnsi"/>
                <w:lang w:val="en-GB"/>
              </w:rPr>
              <w:t>AUTUMN (A’)</w:t>
            </w:r>
          </w:p>
        </w:tc>
      </w:tr>
      <w:tr w:rsidR="00CC1EC5" w:rsidRPr="006403CB" w14:paraId="386AFDCF" w14:textId="77777777" w:rsidTr="000223E6">
        <w:trPr>
          <w:trHeight w:val="375"/>
        </w:trPr>
        <w:tc>
          <w:tcPr>
            <w:tcW w:w="3205" w:type="dxa"/>
            <w:shd w:val="clear" w:color="auto" w:fill="D0CECE" w:themeFill="background2" w:themeFillShade="E6"/>
            <w:vAlign w:val="center"/>
          </w:tcPr>
          <w:p w14:paraId="220C3CE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93" w:type="dxa"/>
            <w:gridSpan w:val="5"/>
            <w:vAlign w:val="center"/>
          </w:tcPr>
          <w:p w14:paraId="4A8A5851" w14:textId="717E50A7" w:rsidR="00CC1EC5" w:rsidRPr="009069AF" w:rsidRDefault="003571C7" w:rsidP="00456683">
            <w:pPr>
              <w:rPr>
                <w:rFonts w:asciiTheme="minorHAnsi" w:hAnsiTheme="minorHAnsi" w:cstheme="minorHAnsi"/>
                <w:lang w:val="en-GB"/>
              </w:rPr>
            </w:pPr>
            <w:r>
              <w:rPr>
                <w:rFonts w:asciiTheme="minorHAnsi" w:hAnsiTheme="minorHAnsi" w:cstheme="minorHAnsi"/>
                <w:lang w:val="en-GB"/>
              </w:rPr>
              <w:t>Advanced Materials and Retrofitting Techologies</w:t>
            </w:r>
          </w:p>
        </w:tc>
      </w:tr>
      <w:tr w:rsidR="00CC1EC5" w:rsidRPr="006403CB" w14:paraId="5677AF26" w14:textId="77777777" w:rsidTr="000223E6">
        <w:trPr>
          <w:trHeight w:val="196"/>
        </w:trPr>
        <w:tc>
          <w:tcPr>
            <w:tcW w:w="5699" w:type="dxa"/>
            <w:gridSpan w:val="3"/>
            <w:shd w:val="clear" w:color="auto" w:fill="D0CECE" w:themeFill="background2" w:themeFillShade="E6"/>
            <w:vAlign w:val="center"/>
          </w:tcPr>
          <w:p w14:paraId="7B97B4A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05F97AC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4EE8DD1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AA8FC0C" w14:textId="77777777" w:rsidTr="000223E6">
        <w:trPr>
          <w:trHeight w:val="194"/>
        </w:trPr>
        <w:tc>
          <w:tcPr>
            <w:tcW w:w="5699" w:type="dxa"/>
            <w:gridSpan w:val="3"/>
          </w:tcPr>
          <w:p w14:paraId="48872A2F" w14:textId="22941962" w:rsidR="00CC1EC5" w:rsidRPr="009069AF" w:rsidRDefault="00CC1EC5" w:rsidP="00456683">
            <w:pPr>
              <w:jc w:val="right"/>
              <w:rPr>
                <w:rFonts w:asciiTheme="minorHAnsi" w:hAnsiTheme="minorHAnsi" w:cstheme="minorHAnsi"/>
                <w:color w:val="002060"/>
                <w:lang w:val="en-GB"/>
              </w:rPr>
            </w:pPr>
          </w:p>
        </w:tc>
        <w:tc>
          <w:tcPr>
            <w:tcW w:w="1559" w:type="dxa"/>
            <w:gridSpan w:val="2"/>
          </w:tcPr>
          <w:p w14:paraId="046A1DB3" w14:textId="570E0C0E" w:rsidR="00CC1EC5" w:rsidRPr="003C0531" w:rsidRDefault="003C0531" w:rsidP="00E30CBA">
            <w:pPr>
              <w:jc w:val="center"/>
              <w:rPr>
                <w:rFonts w:asciiTheme="minorHAnsi" w:hAnsiTheme="minorHAnsi" w:cstheme="minorHAnsi"/>
                <w:lang w:val="el-GR"/>
              </w:rPr>
            </w:pPr>
            <w:r w:rsidRPr="003C0531">
              <w:rPr>
                <w:rFonts w:asciiTheme="minorHAnsi" w:hAnsiTheme="minorHAnsi" w:cstheme="minorHAnsi"/>
                <w:lang w:val="el-GR"/>
              </w:rPr>
              <w:t>3</w:t>
            </w:r>
          </w:p>
        </w:tc>
        <w:tc>
          <w:tcPr>
            <w:tcW w:w="1240" w:type="dxa"/>
          </w:tcPr>
          <w:p w14:paraId="76022095" w14:textId="77777777" w:rsidR="00CC1EC5" w:rsidRPr="003C0531" w:rsidRDefault="00FE10DC" w:rsidP="00E30CBA">
            <w:pPr>
              <w:jc w:val="center"/>
              <w:rPr>
                <w:rFonts w:asciiTheme="minorHAnsi" w:hAnsiTheme="minorHAnsi" w:cstheme="minorHAnsi"/>
                <w:lang w:val="el-GR"/>
              </w:rPr>
            </w:pPr>
            <w:r w:rsidRPr="003C0531">
              <w:rPr>
                <w:rFonts w:asciiTheme="minorHAnsi" w:hAnsiTheme="minorHAnsi" w:cstheme="minorHAnsi"/>
                <w:sz w:val="22"/>
                <w:szCs w:val="22"/>
                <w:lang w:val="en-GB"/>
              </w:rPr>
              <w:t>7.</w:t>
            </w:r>
            <w:r w:rsidR="004156AD" w:rsidRPr="003C0531">
              <w:rPr>
                <w:rFonts w:asciiTheme="minorHAnsi" w:hAnsiTheme="minorHAnsi" w:cstheme="minorHAnsi"/>
                <w:sz w:val="22"/>
                <w:szCs w:val="22"/>
                <w:lang w:val="el-GR"/>
              </w:rPr>
              <w:t>5</w:t>
            </w:r>
          </w:p>
        </w:tc>
      </w:tr>
      <w:tr w:rsidR="00CC1EC5" w:rsidRPr="006403CB" w14:paraId="6D014281" w14:textId="77777777" w:rsidTr="000223E6">
        <w:trPr>
          <w:trHeight w:val="194"/>
        </w:trPr>
        <w:tc>
          <w:tcPr>
            <w:tcW w:w="5699" w:type="dxa"/>
            <w:gridSpan w:val="3"/>
          </w:tcPr>
          <w:p w14:paraId="4FDA4561" w14:textId="77777777" w:rsidR="00CC1EC5" w:rsidRPr="006403CB" w:rsidRDefault="00CC1EC5" w:rsidP="00E30CBA">
            <w:pPr>
              <w:rPr>
                <w:rFonts w:asciiTheme="majorHAnsi" w:hAnsiTheme="majorHAnsi" w:cs="Arial"/>
                <w:b/>
                <w:color w:val="002060"/>
                <w:sz w:val="20"/>
                <w:szCs w:val="20"/>
                <w:lang w:val="en-GB"/>
              </w:rPr>
            </w:pPr>
          </w:p>
        </w:tc>
        <w:tc>
          <w:tcPr>
            <w:tcW w:w="1559" w:type="dxa"/>
            <w:gridSpan w:val="2"/>
          </w:tcPr>
          <w:p w14:paraId="03A47F19"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58AC81ED"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7EC75EF1" w14:textId="77777777" w:rsidTr="000223E6">
        <w:trPr>
          <w:trHeight w:val="194"/>
        </w:trPr>
        <w:tc>
          <w:tcPr>
            <w:tcW w:w="5699" w:type="dxa"/>
            <w:gridSpan w:val="3"/>
            <w:shd w:val="clear" w:color="auto" w:fill="D0CECE" w:themeFill="background2" w:themeFillShade="E6"/>
          </w:tcPr>
          <w:p w14:paraId="64612DCC"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7F26CA57"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0E2D66A4"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1485419F" w14:textId="77777777" w:rsidTr="000223E6">
        <w:trPr>
          <w:trHeight w:val="599"/>
        </w:trPr>
        <w:tc>
          <w:tcPr>
            <w:tcW w:w="3205" w:type="dxa"/>
            <w:shd w:val="clear" w:color="auto" w:fill="D0CECE" w:themeFill="background2" w:themeFillShade="E6"/>
          </w:tcPr>
          <w:p w14:paraId="41923AB0"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1E24496"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93" w:type="dxa"/>
            <w:gridSpan w:val="5"/>
          </w:tcPr>
          <w:p w14:paraId="006DEF62" w14:textId="52726484" w:rsidR="00CC1EC5" w:rsidRPr="003C0531" w:rsidRDefault="003C0531" w:rsidP="00E30CBA">
            <w:pPr>
              <w:rPr>
                <w:rFonts w:asciiTheme="minorHAnsi" w:hAnsiTheme="minorHAnsi" w:cstheme="minorHAnsi"/>
                <w:sz w:val="22"/>
                <w:szCs w:val="22"/>
              </w:rPr>
            </w:pPr>
            <w:r w:rsidRPr="003C0531">
              <w:rPr>
                <w:rFonts w:asciiTheme="minorHAnsi" w:hAnsiTheme="minorHAnsi" w:cstheme="minorHAnsi"/>
                <w:sz w:val="22"/>
                <w:szCs w:val="22"/>
              </w:rPr>
              <w:t>Special background</w:t>
            </w:r>
          </w:p>
        </w:tc>
      </w:tr>
      <w:tr w:rsidR="00CC1EC5" w:rsidRPr="006403CB" w14:paraId="4252FE01" w14:textId="77777777" w:rsidTr="000223E6">
        <w:tc>
          <w:tcPr>
            <w:tcW w:w="3205" w:type="dxa"/>
            <w:shd w:val="clear" w:color="auto" w:fill="D0CECE" w:themeFill="background2" w:themeFillShade="E6"/>
          </w:tcPr>
          <w:p w14:paraId="57331B0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EA0853D" w14:textId="77777777" w:rsidR="00CC1EC5" w:rsidRPr="006403CB" w:rsidRDefault="00CC1EC5" w:rsidP="00E30CBA">
            <w:pPr>
              <w:jc w:val="right"/>
              <w:rPr>
                <w:rFonts w:asciiTheme="majorHAnsi" w:hAnsiTheme="majorHAnsi" w:cs="Arial"/>
                <w:b/>
                <w:sz w:val="20"/>
                <w:szCs w:val="20"/>
                <w:lang w:val="en-GB"/>
              </w:rPr>
            </w:pPr>
          </w:p>
        </w:tc>
        <w:tc>
          <w:tcPr>
            <w:tcW w:w="5293" w:type="dxa"/>
            <w:gridSpan w:val="5"/>
          </w:tcPr>
          <w:p w14:paraId="4F246567" w14:textId="1AA581E8" w:rsidR="00CC1EC5" w:rsidRPr="003C0531" w:rsidRDefault="00CC1EC5" w:rsidP="00456683">
            <w:pPr>
              <w:rPr>
                <w:rFonts w:asciiTheme="minorHAnsi" w:hAnsiTheme="minorHAnsi" w:cstheme="minorHAnsi"/>
                <w:sz w:val="22"/>
                <w:szCs w:val="22"/>
                <w:lang w:val="en-GB"/>
              </w:rPr>
            </w:pPr>
          </w:p>
        </w:tc>
      </w:tr>
      <w:tr w:rsidR="00CC1EC5" w:rsidRPr="006403CB" w14:paraId="769D5906" w14:textId="77777777" w:rsidTr="000223E6">
        <w:tc>
          <w:tcPr>
            <w:tcW w:w="3205" w:type="dxa"/>
            <w:shd w:val="clear" w:color="auto" w:fill="D0CECE" w:themeFill="background2" w:themeFillShade="E6"/>
          </w:tcPr>
          <w:p w14:paraId="04E74130"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93" w:type="dxa"/>
            <w:gridSpan w:val="5"/>
          </w:tcPr>
          <w:p w14:paraId="36BC733A" w14:textId="77777777" w:rsidR="00CC1EC5" w:rsidRPr="003C0531" w:rsidRDefault="00A92926" w:rsidP="00E30CBA">
            <w:pPr>
              <w:rPr>
                <w:rFonts w:asciiTheme="minorHAnsi" w:hAnsiTheme="minorHAnsi" w:cstheme="minorHAnsi"/>
                <w:sz w:val="22"/>
                <w:szCs w:val="22"/>
                <w:lang w:val="en-GB"/>
              </w:rPr>
            </w:pPr>
            <w:r w:rsidRPr="003C0531">
              <w:rPr>
                <w:rFonts w:asciiTheme="minorHAnsi" w:hAnsiTheme="minorHAnsi" w:cstheme="minorHAnsi"/>
                <w:sz w:val="22"/>
                <w:szCs w:val="22"/>
                <w:lang w:val="en-GB"/>
              </w:rPr>
              <w:t>Greek</w:t>
            </w:r>
          </w:p>
        </w:tc>
      </w:tr>
      <w:tr w:rsidR="00CC1EC5" w:rsidRPr="006403CB" w14:paraId="379D8049" w14:textId="77777777" w:rsidTr="000223E6">
        <w:tc>
          <w:tcPr>
            <w:tcW w:w="3205" w:type="dxa"/>
            <w:shd w:val="clear" w:color="auto" w:fill="D0CECE" w:themeFill="background2" w:themeFillShade="E6"/>
          </w:tcPr>
          <w:p w14:paraId="0D6D3D09" w14:textId="77777777"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93" w:type="dxa"/>
            <w:gridSpan w:val="5"/>
          </w:tcPr>
          <w:p w14:paraId="32CB2D81" w14:textId="45660D35" w:rsidR="00CC1EC5" w:rsidRPr="003C0531" w:rsidRDefault="003C0531" w:rsidP="00E30CBA">
            <w:pPr>
              <w:rPr>
                <w:rFonts w:asciiTheme="minorHAnsi" w:hAnsiTheme="minorHAnsi" w:cstheme="minorHAnsi"/>
                <w:sz w:val="22"/>
                <w:szCs w:val="22"/>
                <w:lang w:val="en-GB"/>
              </w:rPr>
            </w:pPr>
            <w:r w:rsidRPr="003C0531">
              <w:rPr>
                <w:rFonts w:asciiTheme="minorHAnsi" w:hAnsiTheme="minorHAnsi" w:cstheme="minorHAnsi"/>
                <w:sz w:val="22"/>
                <w:szCs w:val="22"/>
                <w:lang w:val="en-GB"/>
              </w:rPr>
              <w:t>Yes</w:t>
            </w:r>
          </w:p>
        </w:tc>
      </w:tr>
      <w:tr w:rsidR="00CC1EC5" w:rsidRPr="006403CB" w14:paraId="011E7E0C" w14:textId="77777777" w:rsidTr="000223E6">
        <w:tc>
          <w:tcPr>
            <w:tcW w:w="3205" w:type="dxa"/>
            <w:shd w:val="clear" w:color="auto" w:fill="D0CECE" w:themeFill="background2" w:themeFillShade="E6"/>
          </w:tcPr>
          <w:p w14:paraId="304F42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93" w:type="dxa"/>
            <w:gridSpan w:val="5"/>
          </w:tcPr>
          <w:p w14:paraId="6BC50A06" w14:textId="1F36CCFD" w:rsidR="00CC1EC5" w:rsidRPr="003C0531" w:rsidRDefault="003C0531" w:rsidP="00456683">
            <w:pPr>
              <w:spacing w:after="200" w:line="276" w:lineRule="auto"/>
              <w:rPr>
                <w:rFonts w:asciiTheme="minorHAnsi" w:eastAsia="Calibri" w:hAnsiTheme="minorHAnsi" w:cstheme="minorHAnsi"/>
                <w:sz w:val="22"/>
                <w:szCs w:val="22"/>
                <w:lang w:val="en-GB"/>
              </w:rPr>
            </w:pPr>
            <w:r w:rsidRPr="003C0531">
              <w:rPr>
                <w:rFonts w:asciiTheme="minorHAnsi" w:hAnsiTheme="minorHAnsi" w:cstheme="minorHAnsi"/>
                <w:sz w:val="22"/>
                <w:szCs w:val="22"/>
              </w:rPr>
              <w:t>https://eclass.upatras.gr/courses/CIV1507/</w:t>
            </w:r>
          </w:p>
        </w:tc>
      </w:tr>
    </w:tbl>
    <w:p w14:paraId="09D63B33"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86A5D5E"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38CBFA9"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3C0531" w14:paraId="5EFE903C" w14:textId="77777777" w:rsidTr="00E30CBA">
        <w:tc>
          <w:tcPr>
            <w:tcW w:w="8472" w:type="dxa"/>
            <w:gridSpan w:val="2"/>
          </w:tcPr>
          <w:p w14:paraId="29C4E2CB" w14:textId="7A1D2C94" w:rsidR="003C0531" w:rsidRPr="002B2A6F" w:rsidRDefault="003C0531" w:rsidP="003C0531">
            <w:pPr>
              <w:jc w:val="both"/>
              <w:rPr>
                <w:rFonts w:asciiTheme="minorHAnsi" w:hAnsiTheme="minorHAnsi" w:cstheme="minorHAnsi"/>
                <w:color w:val="000000" w:themeColor="text1"/>
                <w:sz w:val="22"/>
                <w:szCs w:val="22"/>
              </w:rPr>
            </w:pPr>
            <w:r w:rsidRPr="002B2A6F">
              <w:rPr>
                <w:rFonts w:asciiTheme="minorHAnsi" w:hAnsiTheme="minorHAnsi" w:cstheme="minorHAnsi"/>
                <w:color w:val="000000" w:themeColor="text1"/>
                <w:sz w:val="22"/>
                <w:szCs w:val="22"/>
              </w:rPr>
              <w:t>Upon successful completion of the course, the student will</w:t>
            </w:r>
            <w:r w:rsidRPr="002B2A6F">
              <w:rPr>
                <w:rFonts w:asciiTheme="minorHAnsi" w:hAnsiTheme="minorHAnsi" w:cstheme="minorHAnsi"/>
                <w:color w:val="000000" w:themeColor="text1"/>
                <w:sz w:val="22"/>
                <w:szCs w:val="22"/>
              </w:rPr>
              <w:t>:</w:t>
            </w:r>
          </w:p>
          <w:p w14:paraId="013D5D1E" w14:textId="1CA60E28" w:rsidR="003C0531" w:rsidRPr="002B2A6F" w:rsidRDefault="003C0531" w:rsidP="003C0531">
            <w:pPr>
              <w:pStyle w:val="ListParagraph"/>
              <w:numPr>
                <w:ilvl w:val="0"/>
                <w:numId w:val="6"/>
              </w:numPr>
              <w:ind w:left="244" w:hanging="244"/>
              <w:jc w:val="both"/>
              <w:rPr>
                <w:rFonts w:asciiTheme="minorHAnsi" w:hAnsiTheme="minorHAnsi" w:cstheme="minorHAnsi"/>
                <w:iCs/>
                <w:color w:val="000000" w:themeColor="text1"/>
                <w:sz w:val="22"/>
                <w:szCs w:val="22"/>
              </w:rPr>
            </w:pPr>
            <w:r w:rsidRPr="002B2A6F">
              <w:rPr>
                <w:rFonts w:asciiTheme="minorHAnsi" w:hAnsiTheme="minorHAnsi" w:cstheme="minorHAnsi"/>
                <w:color w:val="000000" w:themeColor="text1"/>
                <w:sz w:val="22"/>
                <w:szCs w:val="22"/>
              </w:rPr>
              <w:t>Learn the basic mechanical behavior characteristics of materials (concrete, steel, masonry, timber), with an emphasis on extreme actions.</w:t>
            </w:r>
          </w:p>
          <w:p w14:paraId="2A29F36F" w14:textId="70855D80" w:rsidR="003C0531" w:rsidRPr="002B2A6F" w:rsidRDefault="003C0531" w:rsidP="003C0531">
            <w:pPr>
              <w:pStyle w:val="ListParagraph"/>
              <w:numPr>
                <w:ilvl w:val="0"/>
                <w:numId w:val="6"/>
              </w:numPr>
              <w:ind w:left="244" w:hanging="244"/>
              <w:jc w:val="both"/>
              <w:rPr>
                <w:rFonts w:asciiTheme="minorHAnsi" w:hAnsiTheme="minorHAnsi" w:cstheme="minorHAnsi"/>
                <w:iCs/>
                <w:color w:val="000000" w:themeColor="text1"/>
                <w:sz w:val="22"/>
                <w:szCs w:val="22"/>
              </w:rPr>
            </w:pPr>
            <w:r w:rsidRPr="002B2A6F">
              <w:rPr>
                <w:rFonts w:asciiTheme="minorHAnsi" w:hAnsiTheme="minorHAnsi" w:cstheme="minorHAnsi"/>
                <w:iCs/>
                <w:color w:val="000000" w:themeColor="text1"/>
                <w:sz w:val="22"/>
                <w:szCs w:val="22"/>
              </w:rPr>
              <w:lastRenderedPageBreak/>
              <w:t xml:space="preserve">Learn the technological and mechanical properties of advanced </w:t>
            </w:r>
            <w:r w:rsidR="00102482" w:rsidRPr="002B2A6F">
              <w:rPr>
                <w:rFonts w:asciiTheme="minorHAnsi" w:hAnsiTheme="minorHAnsi" w:cstheme="minorHAnsi"/>
                <w:iCs/>
                <w:color w:val="000000" w:themeColor="text1"/>
                <w:sz w:val="22"/>
                <w:szCs w:val="22"/>
              </w:rPr>
              <w:t xml:space="preserve">structural </w:t>
            </w:r>
            <w:r w:rsidRPr="002B2A6F">
              <w:rPr>
                <w:rFonts w:asciiTheme="minorHAnsi" w:hAnsiTheme="minorHAnsi" w:cstheme="minorHAnsi"/>
                <w:iCs/>
                <w:color w:val="000000" w:themeColor="text1"/>
                <w:sz w:val="22"/>
                <w:szCs w:val="22"/>
              </w:rPr>
              <w:t>materials (</w:t>
            </w:r>
            <w:r w:rsidR="00102482" w:rsidRPr="002B2A6F">
              <w:rPr>
                <w:rFonts w:asciiTheme="minorHAnsi" w:hAnsiTheme="minorHAnsi" w:cstheme="minorHAnsi"/>
                <w:iCs/>
                <w:color w:val="000000" w:themeColor="text1"/>
                <w:sz w:val="22"/>
                <w:szCs w:val="22"/>
              </w:rPr>
              <w:t>advanced cement-based materials, high-performance steel, composites), with a focus on extreme actions.</w:t>
            </w:r>
          </w:p>
          <w:p w14:paraId="266CB142" w14:textId="58631BD1" w:rsidR="003C0531" w:rsidRPr="002B2A6F" w:rsidRDefault="002B2A6F" w:rsidP="003C0531">
            <w:pPr>
              <w:pStyle w:val="ListParagraph"/>
              <w:numPr>
                <w:ilvl w:val="0"/>
                <w:numId w:val="6"/>
              </w:numPr>
              <w:ind w:left="244" w:hanging="244"/>
              <w:jc w:val="both"/>
              <w:rPr>
                <w:rFonts w:asciiTheme="minorHAnsi" w:hAnsiTheme="minorHAnsi" w:cstheme="minorHAnsi"/>
                <w:iCs/>
                <w:color w:val="000000" w:themeColor="text1"/>
                <w:sz w:val="22"/>
                <w:szCs w:val="22"/>
              </w:rPr>
            </w:pPr>
            <w:r w:rsidRPr="002B2A6F">
              <w:rPr>
                <w:rFonts w:asciiTheme="minorHAnsi" w:hAnsiTheme="minorHAnsi" w:cstheme="minorHAnsi"/>
                <w:iCs/>
                <w:color w:val="000000" w:themeColor="text1"/>
                <w:sz w:val="22"/>
                <w:szCs w:val="22"/>
              </w:rPr>
              <w:t>Learn the pathology, damage mechanisms, and non-destructive testing techniques for existing concrete, masonry, steel and timber structures</w:t>
            </w:r>
            <w:r w:rsidR="003C0531" w:rsidRPr="002B2A6F">
              <w:rPr>
                <w:rFonts w:asciiTheme="minorHAnsi" w:hAnsiTheme="minorHAnsi" w:cstheme="minorHAnsi"/>
                <w:color w:val="000000" w:themeColor="text1"/>
                <w:sz w:val="22"/>
                <w:szCs w:val="22"/>
              </w:rPr>
              <w:t>.</w:t>
            </w:r>
          </w:p>
          <w:p w14:paraId="6D2EFA2A" w14:textId="15690446" w:rsidR="002B2A6F" w:rsidRPr="002B2A6F" w:rsidRDefault="002B2A6F" w:rsidP="003C0531">
            <w:pPr>
              <w:pStyle w:val="ListParagraph"/>
              <w:numPr>
                <w:ilvl w:val="0"/>
                <w:numId w:val="6"/>
              </w:numPr>
              <w:ind w:left="244" w:hanging="244"/>
              <w:jc w:val="both"/>
              <w:rPr>
                <w:rFonts w:asciiTheme="minorHAnsi" w:hAnsiTheme="minorHAnsi" w:cstheme="minorHAnsi"/>
                <w:iCs/>
                <w:color w:val="000000" w:themeColor="text1"/>
                <w:sz w:val="22"/>
                <w:szCs w:val="22"/>
              </w:rPr>
            </w:pPr>
            <w:r w:rsidRPr="002B2A6F">
              <w:rPr>
                <w:rFonts w:asciiTheme="minorHAnsi" w:hAnsiTheme="minorHAnsi" w:cstheme="minorHAnsi"/>
                <w:color w:val="000000" w:themeColor="text1"/>
                <w:sz w:val="22"/>
                <w:szCs w:val="22"/>
              </w:rPr>
              <w:t>Learn materials and techniques for strengthening and seismic retrofitting of structures, with a focus on recent developments.</w:t>
            </w:r>
          </w:p>
          <w:p w14:paraId="78D5B78F" w14:textId="41021BD5" w:rsidR="002B2A6F" w:rsidRPr="002B2A6F" w:rsidRDefault="002B2A6F" w:rsidP="003C0531">
            <w:pPr>
              <w:pStyle w:val="ListParagraph"/>
              <w:numPr>
                <w:ilvl w:val="0"/>
                <w:numId w:val="6"/>
              </w:numPr>
              <w:ind w:left="244" w:hanging="244"/>
              <w:jc w:val="both"/>
              <w:rPr>
                <w:rFonts w:asciiTheme="minorHAnsi" w:hAnsiTheme="minorHAnsi" w:cstheme="minorHAnsi"/>
                <w:iCs/>
                <w:color w:val="000000" w:themeColor="text1"/>
                <w:sz w:val="22"/>
                <w:szCs w:val="22"/>
              </w:rPr>
            </w:pPr>
            <w:r w:rsidRPr="002B2A6F">
              <w:rPr>
                <w:rFonts w:asciiTheme="minorHAnsi" w:hAnsiTheme="minorHAnsi" w:cstheme="minorHAnsi"/>
                <w:iCs/>
                <w:color w:val="000000" w:themeColor="text1"/>
                <w:sz w:val="22"/>
                <w:szCs w:val="22"/>
              </w:rPr>
              <w:t>Learn the detailing and practical execution aspects related to the application of advanced composites as strengthening materials of concrete, masonry and timber structures.</w:t>
            </w:r>
          </w:p>
          <w:p w14:paraId="08F2878F" w14:textId="75EAC852" w:rsidR="002B2A6F" w:rsidRPr="002B2A6F" w:rsidRDefault="002B2A6F" w:rsidP="003C0531">
            <w:pPr>
              <w:pStyle w:val="ListParagraph"/>
              <w:numPr>
                <w:ilvl w:val="0"/>
                <w:numId w:val="6"/>
              </w:numPr>
              <w:ind w:left="244" w:hanging="244"/>
              <w:jc w:val="both"/>
              <w:rPr>
                <w:rFonts w:asciiTheme="minorHAnsi" w:hAnsiTheme="minorHAnsi" w:cstheme="minorHAnsi"/>
                <w:iCs/>
                <w:color w:val="000000" w:themeColor="text1"/>
                <w:sz w:val="22"/>
                <w:szCs w:val="22"/>
              </w:rPr>
            </w:pPr>
            <w:r w:rsidRPr="002B2A6F">
              <w:rPr>
                <w:rFonts w:asciiTheme="minorHAnsi" w:hAnsiTheme="minorHAnsi" w:cstheme="minorHAnsi"/>
                <w:iCs/>
                <w:color w:val="000000" w:themeColor="text1"/>
                <w:sz w:val="22"/>
                <w:szCs w:val="22"/>
              </w:rPr>
              <w:t>Apply analytical models in the design of retrofitting for concrete, masonry and timber structures, with a focus on advanced composites (polymer-based or cementitious).</w:t>
            </w:r>
          </w:p>
          <w:p w14:paraId="0E4743BE" w14:textId="499F171F" w:rsidR="00CC1EC5" w:rsidRPr="002B2A6F" w:rsidRDefault="00CC1EC5" w:rsidP="002B2A6F">
            <w:pPr>
              <w:pStyle w:val="ListParagraph"/>
              <w:ind w:left="244"/>
              <w:jc w:val="both"/>
              <w:rPr>
                <w:rFonts w:asciiTheme="minorHAnsi" w:hAnsiTheme="minorHAnsi" w:cstheme="minorHAnsi"/>
                <w:i/>
                <w:color w:val="000000" w:themeColor="text1"/>
                <w:sz w:val="22"/>
                <w:szCs w:val="22"/>
                <w:lang w:val="el-GR"/>
              </w:rPr>
            </w:pPr>
          </w:p>
        </w:tc>
      </w:tr>
      <w:tr w:rsidR="00CC1EC5" w:rsidRPr="006403CB"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7CE4BD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040118E"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4EE52F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05F2D562"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FF0D4C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520081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B068D3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640A4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9EC73C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F239076"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269C48D"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EA62C3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7FB0F6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58A9898"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66104C9" w14:textId="77777777" w:rsidTr="00E30CBA">
        <w:tc>
          <w:tcPr>
            <w:tcW w:w="8472" w:type="dxa"/>
            <w:gridSpan w:val="2"/>
            <w:tcBorders>
              <w:bottom w:val="single" w:sz="4" w:space="0" w:color="auto"/>
            </w:tcBorders>
          </w:tcPr>
          <w:p w14:paraId="7B9DACD0" w14:textId="388E144D" w:rsidR="003C0531" w:rsidRPr="002B2A6F" w:rsidRDefault="002B2A6F" w:rsidP="003C0531">
            <w:pPr>
              <w:widowControl w:val="0"/>
              <w:numPr>
                <w:ilvl w:val="0"/>
                <w:numId w:val="7"/>
              </w:numPr>
              <w:autoSpaceDE w:val="0"/>
              <w:autoSpaceDN w:val="0"/>
              <w:adjustRightInd w:val="0"/>
              <w:ind w:left="360"/>
              <w:jc w:val="both"/>
              <w:rPr>
                <w:rFonts w:asciiTheme="minorHAnsi" w:hAnsiTheme="minorHAnsi" w:cstheme="minorHAnsi"/>
                <w:color w:val="000000" w:themeColor="text1"/>
                <w:sz w:val="22"/>
                <w:szCs w:val="22"/>
              </w:rPr>
            </w:pPr>
            <w:r w:rsidRPr="002B2A6F">
              <w:rPr>
                <w:rFonts w:asciiTheme="minorHAnsi" w:hAnsiTheme="minorHAnsi" w:cstheme="minorHAnsi"/>
                <w:color w:val="000000" w:themeColor="text1"/>
                <w:sz w:val="22"/>
                <w:szCs w:val="22"/>
              </w:rPr>
              <w:t>Search for analysis and synthesis of data and information, with the use of the necessary technology.</w:t>
            </w:r>
          </w:p>
          <w:p w14:paraId="711032BC" w14:textId="64A22314" w:rsidR="00A74ABD" w:rsidRPr="002B2A6F" w:rsidRDefault="002B2A6F" w:rsidP="003C0531">
            <w:pPr>
              <w:widowControl w:val="0"/>
              <w:numPr>
                <w:ilvl w:val="0"/>
                <w:numId w:val="7"/>
              </w:numPr>
              <w:autoSpaceDE w:val="0"/>
              <w:autoSpaceDN w:val="0"/>
              <w:adjustRightInd w:val="0"/>
              <w:ind w:left="360"/>
              <w:jc w:val="both"/>
              <w:rPr>
                <w:rFonts w:asciiTheme="minorHAnsi" w:hAnsiTheme="minorHAnsi" w:cstheme="minorHAnsi"/>
                <w:color w:val="000000" w:themeColor="text1"/>
                <w:sz w:val="22"/>
                <w:szCs w:val="22"/>
                <w:lang w:val="el-GR"/>
              </w:rPr>
            </w:pPr>
            <w:r w:rsidRPr="002B2A6F">
              <w:rPr>
                <w:rFonts w:asciiTheme="minorHAnsi" w:hAnsiTheme="minorHAnsi" w:cstheme="minorHAnsi"/>
                <w:color w:val="000000" w:themeColor="text1"/>
                <w:sz w:val="22"/>
                <w:szCs w:val="22"/>
              </w:rPr>
              <w:t>Work independently.</w:t>
            </w:r>
          </w:p>
          <w:p w14:paraId="21B4F67E" w14:textId="4E64A242" w:rsidR="00CC1EC5" w:rsidRPr="00A74ABD" w:rsidRDefault="00EE5002" w:rsidP="006568DC">
            <w:pPr>
              <w:widowControl w:val="0"/>
              <w:autoSpaceDE w:val="0"/>
              <w:autoSpaceDN w:val="0"/>
              <w:adjustRightInd w:val="0"/>
              <w:rPr>
                <w:rFonts w:asciiTheme="minorHAnsi" w:hAnsiTheme="minorHAnsi" w:cstheme="minorHAnsi"/>
                <w:i/>
                <w:sz w:val="20"/>
                <w:szCs w:val="20"/>
                <w:lang w:val="en-GB"/>
              </w:rPr>
            </w:pPr>
            <w:r>
              <w:t xml:space="preserve"> </w:t>
            </w:r>
          </w:p>
        </w:tc>
      </w:tr>
    </w:tbl>
    <w:p w14:paraId="430151A9" w14:textId="77777777" w:rsidR="00CC1EC5" w:rsidRPr="003571C7"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themeColor="text1"/>
          <w:sz w:val="22"/>
          <w:szCs w:val="22"/>
          <w:lang w:val="en-GB"/>
        </w:rPr>
      </w:pPr>
      <w:r w:rsidRPr="003571C7">
        <w:rPr>
          <w:rFonts w:asciiTheme="majorHAnsi" w:hAnsiTheme="majorHAnsi" w:cs="Arial"/>
          <w:b/>
          <w:color w:val="000000" w:themeColor="text1"/>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571C7" w:rsidRPr="003571C7" w14:paraId="74C3C4EE" w14:textId="77777777" w:rsidTr="00446A11">
        <w:tc>
          <w:tcPr>
            <w:tcW w:w="8472" w:type="dxa"/>
          </w:tcPr>
          <w:p w14:paraId="2578662A" w14:textId="223B4D4F" w:rsidR="002B2A6F" w:rsidRPr="003571C7" w:rsidRDefault="003571C7" w:rsidP="002B2A6F">
            <w:pPr>
              <w:pStyle w:val="ListParagraph"/>
              <w:numPr>
                <w:ilvl w:val="0"/>
                <w:numId w:val="8"/>
              </w:numPr>
              <w:ind w:left="270" w:hanging="90"/>
              <w:jc w:val="both"/>
              <w:rPr>
                <w:rFonts w:asciiTheme="minorHAnsi" w:hAnsiTheme="minorHAnsi" w:cstheme="minorHAnsi"/>
                <w:iCs/>
                <w:color w:val="000000" w:themeColor="text1"/>
                <w:sz w:val="22"/>
                <w:szCs w:val="22"/>
              </w:rPr>
            </w:pPr>
            <w:r w:rsidRPr="003571C7">
              <w:rPr>
                <w:rFonts w:asciiTheme="minorHAnsi" w:hAnsiTheme="minorHAnsi" w:cstheme="minorHAnsi"/>
                <w:color w:val="000000" w:themeColor="text1"/>
                <w:sz w:val="22"/>
                <w:szCs w:val="22"/>
              </w:rPr>
              <w:t>B</w:t>
            </w:r>
            <w:r w:rsidR="002B2A6F" w:rsidRPr="003571C7">
              <w:rPr>
                <w:rFonts w:asciiTheme="minorHAnsi" w:hAnsiTheme="minorHAnsi" w:cstheme="minorHAnsi"/>
                <w:color w:val="000000" w:themeColor="text1"/>
                <w:sz w:val="22"/>
                <w:szCs w:val="22"/>
              </w:rPr>
              <w:t>asic mechanical behavior characteristics of materials (concrete, steel, masonry, timber), with an emphasis on extreme actions.</w:t>
            </w:r>
          </w:p>
          <w:p w14:paraId="4CE3D3EC" w14:textId="759577FE" w:rsidR="002B2A6F" w:rsidRPr="003571C7" w:rsidRDefault="003571C7" w:rsidP="002B2A6F">
            <w:pPr>
              <w:pStyle w:val="ListParagraph"/>
              <w:numPr>
                <w:ilvl w:val="0"/>
                <w:numId w:val="8"/>
              </w:numPr>
              <w:ind w:left="270" w:hanging="90"/>
              <w:jc w:val="both"/>
              <w:rPr>
                <w:rFonts w:asciiTheme="minorHAnsi" w:hAnsiTheme="minorHAnsi" w:cstheme="minorHAnsi"/>
                <w:iCs/>
                <w:color w:val="000000" w:themeColor="text1"/>
                <w:sz w:val="22"/>
                <w:szCs w:val="22"/>
              </w:rPr>
            </w:pPr>
            <w:r w:rsidRPr="003571C7">
              <w:rPr>
                <w:rFonts w:asciiTheme="minorHAnsi" w:hAnsiTheme="minorHAnsi" w:cstheme="minorHAnsi"/>
                <w:iCs/>
                <w:color w:val="000000" w:themeColor="text1"/>
                <w:sz w:val="22"/>
                <w:szCs w:val="22"/>
              </w:rPr>
              <w:t>T</w:t>
            </w:r>
            <w:r w:rsidR="002B2A6F" w:rsidRPr="003571C7">
              <w:rPr>
                <w:rFonts w:asciiTheme="minorHAnsi" w:hAnsiTheme="minorHAnsi" w:cstheme="minorHAnsi"/>
                <w:iCs/>
                <w:color w:val="000000" w:themeColor="text1"/>
                <w:sz w:val="22"/>
                <w:szCs w:val="22"/>
              </w:rPr>
              <w:t>echnological and mechanical properties of advanced structural materials (advanced cement-based materials, high-performance steel, composites), with a focus on extreme actions.</w:t>
            </w:r>
          </w:p>
          <w:p w14:paraId="6485FE62" w14:textId="1EB6DBCD" w:rsidR="002B2A6F" w:rsidRPr="003571C7" w:rsidRDefault="003571C7" w:rsidP="002B2A6F">
            <w:pPr>
              <w:pStyle w:val="ListParagraph"/>
              <w:numPr>
                <w:ilvl w:val="0"/>
                <w:numId w:val="8"/>
              </w:numPr>
              <w:ind w:left="270" w:hanging="90"/>
              <w:jc w:val="both"/>
              <w:rPr>
                <w:rFonts w:asciiTheme="minorHAnsi" w:hAnsiTheme="minorHAnsi" w:cstheme="minorHAnsi"/>
                <w:iCs/>
                <w:color w:val="000000" w:themeColor="text1"/>
                <w:sz w:val="22"/>
                <w:szCs w:val="22"/>
              </w:rPr>
            </w:pPr>
            <w:r w:rsidRPr="003571C7">
              <w:rPr>
                <w:rFonts w:asciiTheme="minorHAnsi" w:hAnsiTheme="minorHAnsi" w:cstheme="minorHAnsi"/>
                <w:iCs/>
                <w:color w:val="000000" w:themeColor="text1"/>
                <w:sz w:val="22"/>
                <w:szCs w:val="22"/>
              </w:rPr>
              <w:t>P</w:t>
            </w:r>
            <w:r w:rsidR="002B2A6F" w:rsidRPr="003571C7">
              <w:rPr>
                <w:rFonts w:asciiTheme="minorHAnsi" w:hAnsiTheme="minorHAnsi" w:cstheme="minorHAnsi"/>
                <w:iCs/>
                <w:color w:val="000000" w:themeColor="text1"/>
                <w:sz w:val="22"/>
                <w:szCs w:val="22"/>
              </w:rPr>
              <w:t>athology, damage mechanisms, and non-destructive testing techniques for existing concrete, masonry, steel and timber structures</w:t>
            </w:r>
            <w:r w:rsidR="002B2A6F" w:rsidRPr="003571C7">
              <w:rPr>
                <w:rFonts w:asciiTheme="minorHAnsi" w:hAnsiTheme="minorHAnsi" w:cstheme="minorHAnsi"/>
                <w:color w:val="000000" w:themeColor="text1"/>
                <w:sz w:val="22"/>
                <w:szCs w:val="22"/>
              </w:rPr>
              <w:t>.</w:t>
            </w:r>
          </w:p>
          <w:p w14:paraId="29482420" w14:textId="6AF0F158" w:rsidR="002B2A6F" w:rsidRPr="003571C7" w:rsidRDefault="003571C7" w:rsidP="002B2A6F">
            <w:pPr>
              <w:pStyle w:val="ListParagraph"/>
              <w:numPr>
                <w:ilvl w:val="0"/>
                <w:numId w:val="8"/>
              </w:numPr>
              <w:ind w:left="270" w:hanging="90"/>
              <w:jc w:val="both"/>
              <w:rPr>
                <w:rFonts w:asciiTheme="minorHAnsi" w:hAnsiTheme="minorHAnsi" w:cstheme="minorHAnsi"/>
                <w:iCs/>
                <w:color w:val="000000" w:themeColor="text1"/>
                <w:sz w:val="22"/>
                <w:szCs w:val="22"/>
              </w:rPr>
            </w:pPr>
            <w:r w:rsidRPr="003571C7">
              <w:rPr>
                <w:rFonts w:asciiTheme="minorHAnsi" w:hAnsiTheme="minorHAnsi" w:cstheme="minorHAnsi"/>
                <w:color w:val="000000" w:themeColor="text1"/>
                <w:sz w:val="22"/>
                <w:szCs w:val="22"/>
              </w:rPr>
              <w:t>M</w:t>
            </w:r>
            <w:r w:rsidR="002B2A6F" w:rsidRPr="003571C7">
              <w:rPr>
                <w:rFonts w:asciiTheme="minorHAnsi" w:hAnsiTheme="minorHAnsi" w:cstheme="minorHAnsi"/>
                <w:color w:val="000000" w:themeColor="text1"/>
                <w:sz w:val="22"/>
                <w:szCs w:val="22"/>
              </w:rPr>
              <w:t>aterials and techniques for strengthening and seismic retrofitting of structures, with a focus on recent developments.</w:t>
            </w:r>
          </w:p>
          <w:p w14:paraId="00AA4314" w14:textId="42B285ED" w:rsidR="002B2A6F" w:rsidRPr="003571C7" w:rsidRDefault="003571C7" w:rsidP="002B2A6F">
            <w:pPr>
              <w:pStyle w:val="ListParagraph"/>
              <w:numPr>
                <w:ilvl w:val="0"/>
                <w:numId w:val="8"/>
              </w:numPr>
              <w:ind w:left="270" w:hanging="90"/>
              <w:jc w:val="both"/>
              <w:rPr>
                <w:rFonts w:asciiTheme="minorHAnsi" w:hAnsiTheme="minorHAnsi" w:cstheme="minorHAnsi"/>
                <w:iCs/>
                <w:color w:val="000000" w:themeColor="text1"/>
                <w:sz w:val="22"/>
                <w:szCs w:val="22"/>
              </w:rPr>
            </w:pPr>
            <w:r w:rsidRPr="003571C7">
              <w:rPr>
                <w:rFonts w:asciiTheme="minorHAnsi" w:hAnsiTheme="minorHAnsi" w:cstheme="minorHAnsi"/>
                <w:iCs/>
                <w:color w:val="000000" w:themeColor="text1"/>
                <w:sz w:val="22"/>
                <w:szCs w:val="22"/>
              </w:rPr>
              <w:t>D</w:t>
            </w:r>
            <w:r w:rsidR="002B2A6F" w:rsidRPr="003571C7">
              <w:rPr>
                <w:rFonts w:asciiTheme="minorHAnsi" w:hAnsiTheme="minorHAnsi" w:cstheme="minorHAnsi"/>
                <w:iCs/>
                <w:color w:val="000000" w:themeColor="text1"/>
                <w:sz w:val="22"/>
                <w:szCs w:val="22"/>
              </w:rPr>
              <w:t>etailing and practical execution aspects related to the application of advanced composites as strengthening materials of concrete, masonry and timber structures.</w:t>
            </w:r>
          </w:p>
          <w:p w14:paraId="4E1FA911" w14:textId="672A9E35" w:rsidR="002B2A6F" w:rsidRPr="003571C7" w:rsidRDefault="002B2A6F" w:rsidP="002B2A6F">
            <w:pPr>
              <w:pStyle w:val="ListParagraph"/>
              <w:numPr>
                <w:ilvl w:val="0"/>
                <w:numId w:val="8"/>
              </w:numPr>
              <w:ind w:left="270" w:hanging="90"/>
              <w:jc w:val="both"/>
              <w:rPr>
                <w:rFonts w:asciiTheme="minorHAnsi" w:hAnsiTheme="minorHAnsi" w:cstheme="minorHAnsi"/>
                <w:iCs/>
                <w:color w:val="000000" w:themeColor="text1"/>
                <w:sz w:val="22"/>
                <w:szCs w:val="22"/>
              </w:rPr>
            </w:pPr>
            <w:r w:rsidRPr="003571C7">
              <w:rPr>
                <w:rFonts w:asciiTheme="minorHAnsi" w:hAnsiTheme="minorHAnsi" w:cstheme="minorHAnsi"/>
                <w:iCs/>
                <w:color w:val="000000" w:themeColor="text1"/>
                <w:sz w:val="22"/>
                <w:szCs w:val="22"/>
              </w:rPr>
              <w:t>Analytical models in the design of retrofitting for concrete, masonry and timber structures, with a focus on advanced composites (polymer-based or cementitious).</w:t>
            </w:r>
          </w:p>
          <w:p w14:paraId="3CA72F06" w14:textId="115239E0" w:rsidR="00446A11" w:rsidRPr="003571C7" w:rsidRDefault="00446A11" w:rsidP="003571C7">
            <w:pPr>
              <w:jc w:val="both"/>
              <w:rPr>
                <w:rFonts w:cs="Arial"/>
                <w:color w:val="000000" w:themeColor="text1"/>
                <w:sz w:val="20"/>
                <w:szCs w:val="20"/>
              </w:rPr>
            </w:pPr>
          </w:p>
        </w:tc>
      </w:tr>
    </w:tbl>
    <w:p w14:paraId="1566D0CE" w14:textId="77777777" w:rsidR="00C36535" w:rsidRPr="00446A11"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rPr>
      </w:pPr>
    </w:p>
    <w:p w14:paraId="24652982" w14:textId="77777777"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53837AA1" w14:textId="77777777" w:rsidTr="00E30CBA">
        <w:tc>
          <w:tcPr>
            <w:tcW w:w="3306" w:type="dxa"/>
            <w:shd w:val="clear" w:color="auto" w:fill="D0CECE" w:themeFill="background2" w:themeFillShade="E6"/>
          </w:tcPr>
          <w:p w14:paraId="57F61C5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7A94331" w14:textId="45A1ACAB" w:rsidR="00CC1EC5" w:rsidRPr="003C0531" w:rsidRDefault="003C0531" w:rsidP="00E30CBA">
            <w:pPr>
              <w:spacing w:after="200" w:line="276" w:lineRule="auto"/>
              <w:rPr>
                <w:rFonts w:asciiTheme="minorHAnsi" w:eastAsia="Calibri" w:hAnsiTheme="minorHAnsi" w:cstheme="minorHAnsi"/>
                <w:iCs/>
                <w:color w:val="000000" w:themeColor="text1"/>
                <w:sz w:val="22"/>
                <w:szCs w:val="22"/>
              </w:rPr>
            </w:pPr>
            <w:r w:rsidRPr="003C0531">
              <w:rPr>
                <w:rFonts w:asciiTheme="minorHAnsi" w:eastAsia="Calibri" w:hAnsiTheme="minorHAnsi" w:cstheme="minorHAnsi"/>
                <w:iCs/>
                <w:color w:val="000000" w:themeColor="text1"/>
                <w:sz w:val="22"/>
                <w:szCs w:val="22"/>
              </w:rPr>
              <w:t>Face-to-face</w:t>
            </w:r>
          </w:p>
        </w:tc>
      </w:tr>
      <w:tr w:rsidR="00CC1EC5" w:rsidRPr="006403CB" w14:paraId="20EC710A" w14:textId="77777777" w:rsidTr="00E30CBA">
        <w:tc>
          <w:tcPr>
            <w:tcW w:w="3306" w:type="dxa"/>
            <w:shd w:val="clear" w:color="auto" w:fill="D0CECE" w:themeFill="background2" w:themeFillShade="E6"/>
          </w:tcPr>
          <w:p w14:paraId="7604456E"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 xml:space="preserve">Use of ICT in teaching, laboratory education, </w:t>
            </w:r>
            <w:r w:rsidRPr="006403CB">
              <w:rPr>
                <w:rFonts w:asciiTheme="majorHAnsi" w:hAnsiTheme="majorHAnsi" w:cs="Arial"/>
                <w:i/>
                <w:sz w:val="16"/>
                <w:szCs w:val="16"/>
                <w:lang w:val="en-GB"/>
              </w:rPr>
              <w:lastRenderedPageBreak/>
              <w:t>communication with students</w:t>
            </w:r>
          </w:p>
        </w:tc>
        <w:tc>
          <w:tcPr>
            <w:tcW w:w="5166" w:type="dxa"/>
            <w:tcBorders>
              <w:bottom w:val="single" w:sz="4" w:space="0" w:color="auto"/>
            </w:tcBorders>
          </w:tcPr>
          <w:p w14:paraId="1CE89017" w14:textId="66585AF4" w:rsidR="00CC1EC5" w:rsidRPr="003C0531" w:rsidRDefault="003C0531" w:rsidP="00827804">
            <w:pPr>
              <w:rPr>
                <w:rFonts w:asciiTheme="minorHAnsi" w:hAnsiTheme="minorHAnsi" w:cstheme="minorHAnsi"/>
                <w:color w:val="000000" w:themeColor="text1"/>
                <w:sz w:val="22"/>
                <w:szCs w:val="22"/>
                <w:lang w:val="en-GB"/>
              </w:rPr>
            </w:pPr>
            <w:r w:rsidRPr="003C0531">
              <w:rPr>
                <w:rFonts w:asciiTheme="minorHAnsi" w:hAnsiTheme="minorHAnsi" w:cstheme="minorHAnsi"/>
                <w:color w:val="000000" w:themeColor="text1"/>
                <w:sz w:val="22"/>
                <w:szCs w:val="22"/>
                <w:lang w:val="en-GB"/>
              </w:rPr>
              <w:lastRenderedPageBreak/>
              <w:t xml:space="preserve">Support of the learning process through the electronic platform “eclass”. Use of .pptx presentations and videos. Computer programming for the solution of </w:t>
            </w:r>
            <w:r w:rsidRPr="003C0531">
              <w:rPr>
                <w:rFonts w:asciiTheme="minorHAnsi" w:hAnsiTheme="minorHAnsi" w:cstheme="minorHAnsi"/>
                <w:color w:val="000000" w:themeColor="text1"/>
                <w:sz w:val="22"/>
                <w:szCs w:val="22"/>
                <w:lang w:val="en-GB"/>
              </w:rPr>
              <w:lastRenderedPageBreak/>
              <w:t>problem sets.</w:t>
            </w:r>
          </w:p>
        </w:tc>
      </w:tr>
      <w:tr w:rsidR="00CC1EC5" w:rsidRPr="006403CB" w14:paraId="09F652B0" w14:textId="77777777" w:rsidTr="00E30CBA">
        <w:tc>
          <w:tcPr>
            <w:tcW w:w="3306" w:type="dxa"/>
            <w:shd w:val="clear" w:color="auto" w:fill="D0CECE" w:themeFill="background2" w:themeFillShade="E6"/>
          </w:tcPr>
          <w:p w14:paraId="29B9465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TEACHING METHODS</w:t>
            </w:r>
          </w:p>
          <w:p w14:paraId="43CBD91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E54E3C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6403CB" w:rsidRDefault="00CC1EC5" w:rsidP="00E30CBA">
            <w:pPr>
              <w:jc w:val="both"/>
              <w:rPr>
                <w:rFonts w:asciiTheme="majorHAnsi" w:hAnsiTheme="majorHAnsi" w:cs="Arial"/>
                <w:i/>
                <w:sz w:val="16"/>
                <w:szCs w:val="16"/>
                <w:lang w:val="en-GB"/>
              </w:rPr>
            </w:pPr>
          </w:p>
          <w:p w14:paraId="1102BD43"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544C7486" w14:textId="77777777" w:rsidTr="00E30CBA">
              <w:tc>
                <w:tcPr>
                  <w:tcW w:w="2467" w:type="dxa"/>
                  <w:shd w:val="clear" w:color="auto" w:fill="D0CECE" w:themeFill="background2" w:themeFillShade="E6"/>
                  <w:vAlign w:val="center"/>
                </w:tcPr>
                <w:p w14:paraId="31237008"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378DC1B1"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14:paraId="16D3C5FD" w14:textId="77777777" w:rsidTr="00E30CBA">
              <w:tc>
                <w:tcPr>
                  <w:tcW w:w="2467" w:type="dxa"/>
                </w:tcPr>
                <w:p w14:paraId="141F0EA0" w14:textId="03C74D51" w:rsidR="00CC1EC5" w:rsidRPr="003C0531" w:rsidRDefault="003C0531" w:rsidP="00E30CBA">
                  <w:pPr>
                    <w:rPr>
                      <w:rFonts w:asciiTheme="minorHAnsi" w:hAnsiTheme="minorHAnsi" w:cstheme="minorHAnsi"/>
                      <w:iCs/>
                      <w:color w:val="000000" w:themeColor="text1"/>
                      <w:sz w:val="22"/>
                      <w:szCs w:val="22"/>
                    </w:rPr>
                  </w:pPr>
                  <w:r w:rsidRPr="003C0531">
                    <w:rPr>
                      <w:rFonts w:asciiTheme="minorHAnsi" w:hAnsiTheme="minorHAnsi" w:cstheme="minorHAnsi"/>
                      <w:iCs/>
                      <w:color w:val="000000" w:themeColor="text1"/>
                      <w:sz w:val="22"/>
                      <w:szCs w:val="22"/>
                    </w:rPr>
                    <w:t>Lectures</w:t>
                  </w:r>
                </w:p>
              </w:tc>
              <w:tc>
                <w:tcPr>
                  <w:tcW w:w="2468" w:type="dxa"/>
                </w:tcPr>
                <w:p w14:paraId="0680D0B8" w14:textId="7C472576" w:rsidR="00CC1EC5" w:rsidRPr="003C0531" w:rsidRDefault="003C0531" w:rsidP="00E30CBA">
                  <w:pPr>
                    <w:jc w:val="center"/>
                    <w:rPr>
                      <w:rFonts w:asciiTheme="minorHAnsi" w:hAnsiTheme="minorHAnsi" w:cstheme="minorHAnsi"/>
                      <w:color w:val="000000" w:themeColor="text1"/>
                      <w:sz w:val="22"/>
                      <w:szCs w:val="22"/>
                      <w:lang w:val="en-GB"/>
                    </w:rPr>
                  </w:pPr>
                  <w:r w:rsidRPr="003C0531">
                    <w:rPr>
                      <w:rFonts w:asciiTheme="minorHAnsi" w:hAnsiTheme="minorHAnsi" w:cstheme="minorHAnsi"/>
                      <w:color w:val="000000" w:themeColor="text1"/>
                      <w:sz w:val="22"/>
                      <w:szCs w:val="22"/>
                      <w:lang w:val="en-GB"/>
                    </w:rPr>
                    <w:t>40</w:t>
                  </w:r>
                </w:p>
              </w:tc>
            </w:tr>
            <w:tr w:rsidR="00CC1EC5" w:rsidRPr="006403CB" w14:paraId="765A2EFF" w14:textId="77777777" w:rsidTr="00E30CBA">
              <w:tc>
                <w:tcPr>
                  <w:tcW w:w="2467" w:type="dxa"/>
                  <w:shd w:val="clear" w:color="auto" w:fill="auto"/>
                </w:tcPr>
                <w:p w14:paraId="555F35A7" w14:textId="43E711DC" w:rsidR="00CC1EC5" w:rsidRPr="003C0531" w:rsidRDefault="003C0531" w:rsidP="004F0EFA">
                  <w:pPr>
                    <w:rPr>
                      <w:rFonts w:asciiTheme="minorHAnsi" w:hAnsiTheme="minorHAnsi" w:cstheme="minorHAnsi"/>
                      <w:iCs/>
                      <w:color w:val="000000" w:themeColor="text1"/>
                      <w:sz w:val="22"/>
                      <w:szCs w:val="22"/>
                      <w:lang w:val="en-GB"/>
                    </w:rPr>
                  </w:pPr>
                  <w:r w:rsidRPr="003C0531">
                    <w:rPr>
                      <w:rFonts w:asciiTheme="minorHAnsi" w:hAnsiTheme="minorHAnsi" w:cstheme="minorHAnsi"/>
                      <w:iCs/>
                      <w:color w:val="000000" w:themeColor="text1"/>
                      <w:sz w:val="22"/>
                      <w:szCs w:val="22"/>
                      <w:lang w:val="en-GB"/>
                    </w:rPr>
                    <w:t>Problem sets</w:t>
                  </w:r>
                </w:p>
              </w:tc>
              <w:tc>
                <w:tcPr>
                  <w:tcW w:w="2468" w:type="dxa"/>
                </w:tcPr>
                <w:p w14:paraId="409A3118" w14:textId="3864C3F9" w:rsidR="00CC1EC5" w:rsidRPr="003C0531" w:rsidRDefault="003C0531" w:rsidP="00E30CBA">
                  <w:pPr>
                    <w:jc w:val="center"/>
                    <w:rPr>
                      <w:rFonts w:asciiTheme="minorHAnsi" w:hAnsiTheme="minorHAnsi" w:cstheme="minorHAnsi"/>
                      <w:color w:val="000000" w:themeColor="text1"/>
                      <w:sz w:val="22"/>
                      <w:szCs w:val="22"/>
                      <w:lang w:val="en-GB"/>
                    </w:rPr>
                  </w:pPr>
                  <w:r w:rsidRPr="003C0531">
                    <w:rPr>
                      <w:rFonts w:asciiTheme="minorHAnsi" w:hAnsiTheme="minorHAnsi" w:cstheme="minorHAnsi"/>
                      <w:color w:val="000000" w:themeColor="text1"/>
                      <w:sz w:val="22"/>
                      <w:szCs w:val="22"/>
                      <w:lang w:val="en-GB"/>
                    </w:rPr>
                    <w:t>45</w:t>
                  </w:r>
                </w:p>
              </w:tc>
            </w:tr>
            <w:tr w:rsidR="00CC1EC5" w:rsidRPr="006403CB" w14:paraId="6596D486" w14:textId="77777777" w:rsidTr="00E30CBA">
              <w:tc>
                <w:tcPr>
                  <w:tcW w:w="2467" w:type="dxa"/>
                  <w:shd w:val="clear" w:color="auto" w:fill="auto"/>
                </w:tcPr>
                <w:p w14:paraId="7CC9DF33" w14:textId="3E9CA258" w:rsidR="00CC1EC5" w:rsidRPr="003C0531" w:rsidRDefault="003C0531" w:rsidP="00E30CBA">
                  <w:pPr>
                    <w:rPr>
                      <w:rFonts w:asciiTheme="minorHAnsi" w:hAnsiTheme="minorHAnsi" w:cstheme="minorHAnsi"/>
                      <w:iCs/>
                      <w:color w:val="000000" w:themeColor="text1"/>
                      <w:sz w:val="22"/>
                      <w:szCs w:val="22"/>
                      <w:lang w:val="en-GB"/>
                    </w:rPr>
                  </w:pPr>
                  <w:r w:rsidRPr="003C0531">
                    <w:rPr>
                      <w:rFonts w:asciiTheme="minorHAnsi" w:hAnsiTheme="minorHAnsi" w:cstheme="minorHAnsi"/>
                      <w:iCs/>
                      <w:color w:val="000000" w:themeColor="text1"/>
                      <w:sz w:val="22"/>
                      <w:szCs w:val="22"/>
                      <w:lang w:val="en-GB"/>
                    </w:rPr>
                    <w:t>Self-study</w:t>
                  </w:r>
                </w:p>
              </w:tc>
              <w:tc>
                <w:tcPr>
                  <w:tcW w:w="2468" w:type="dxa"/>
                </w:tcPr>
                <w:p w14:paraId="67849D63" w14:textId="33ED6B18" w:rsidR="00CC1EC5" w:rsidRPr="003C0531" w:rsidRDefault="003C0531" w:rsidP="00E30CBA">
                  <w:pPr>
                    <w:jc w:val="center"/>
                    <w:rPr>
                      <w:rFonts w:asciiTheme="minorHAnsi" w:hAnsiTheme="minorHAnsi" w:cstheme="minorHAnsi"/>
                      <w:color w:val="000000" w:themeColor="text1"/>
                      <w:sz w:val="22"/>
                      <w:szCs w:val="22"/>
                      <w:lang w:val="en-GB"/>
                    </w:rPr>
                  </w:pPr>
                  <w:r w:rsidRPr="003C0531">
                    <w:rPr>
                      <w:rFonts w:asciiTheme="minorHAnsi" w:hAnsiTheme="minorHAnsi" w:cstheme="minorHAnsi"/>
                      <w:color w:val="000000" w:themeColor="text1"/>
                      <w:sz w:val="22"/>
                      <w:szCs w:val="22"/>
                      <w:lang w:val="en-GB"/>
                    </w:rPr>
                    <w:t>102.5</w:t>
                  </w:r>
                </w:p>
              </w:tc>
            </w:tr>
            <w:tr w:rsidR="00CC1EC5" w:rsidRPr="006403CB" w14:paraId="5095B2A5" w14:textId="77777777" w:rsidTr="00E30CBA">
              <w:tc>
                <w:tcPr>
                  <w:tcW w:w="2467" w:type="dxa"/>
                  <w:shd w:val="clear" w:color="auto" w:fill="auto"/>
                </w:tcPr>
                <w:p w14:paraId="666418A8" w14:textId="46EA9E0F" w:rsidR="00CC1EC5" w:rsidRPr="003C0531" w:rsidRDefault="00CC1EC5" w:rsidP="004F0EFA">
                  <w:pPr>
                    <w:rPr>
                      <w:rFonts w:asciiTheme="minorHAnsi" w:hAnsiTheme="minorHAnsi" w:cstheme="minorHAnsi"/>
                      <w:iCs/>
                      <w:color w:val="000000" w:themeColor="text1"/>
                      <w:sz w:val="22"/>
                      <w:szCs w:val="22"/>
                      <w:lang w:val="en-GB"/>
                    </w:rPr>
                  </w:pPr>
                </w:p>
              </w:tc>
              <w:tc>
                <w:tcPr>
                  <w:tcW w:w="2468" w:type="dxa"/>
                </w:tcPr>
                <w:p w14:paraId="2912C82A" w14:textId="39165F62" w:rsidR="00CC1EC5" w:rsidRPr="003C0531" w:rsidRDefault="00CC1EC5" w:rsidP="00E30CBA">
                  <w:pPr>
                    <w:jc w:val="center"/>
                    <w:rPr>
                      <w:rFonts w:asciiTheme="minorHAnsi" w:hAnsiTheme="minorHAnsi" w:cstheme="minorHAnsi"/>
                      <w:color w:val="000000" w:themeColor="text1"/>
                      <w:sz w:val="22"/>
                      <w:szCs w:val="22"/>
                      <w:lang w:val="en-GB"/>
                    </w:rPr>
                  </w:pPr>
                </w:p>
              </w:tc>
            </w:tr>
            <w:tr w:rsidR="00CC1EC5" w:rsidRPr="006403CB" w14:paraId="1CB62D84" w14:textId="77777777" w:rsidTr="00E30CBA">
              <w:tc>
                <w:tcPr>
                  <w:tcW w:w="2467" w:type="dxa"/>
                  <w:shd w:val="clear" w:color="auto" w:fill="auto"/>
                </w:tcPr>
                <w:p w14:paraId="19F35769" w14:textId="6BC54AB5" w:rsidR="00CC1EC5" w:rsidRPr="003C0531" w:rsidRDefault="00CC1EC5" w:rsidP="004F0EFA">
                  <w:pPr>
                    <w:rPr>
                      <w:rFonts w:asciiTheme="minorHAnsi" w:hAnsiTheme="minorHAnsi" w:cstheme="minorHAnsi"/>
                      <w:iCs/>
                      <w:color w:val="000000" w:themeColor="text1"/>
                      <w:sz w:val="22"/>
                      <w:szCs w:val="22"/>
                      <w:lang w:val="en-GB"/>
                    </w:rPr>
                  </w:pPr>
                </w:p>
              </w:tc>
              <w:tc>
                <w:tcPr>
                  <w:tcW w:w="2468" w:type="dxa"/>
                </w:tcPr>
                <w:p w14:paraId="276D071A" w14:textId="430292E5" w:rsidR="00CC1EC5" w:rsidRPr="003C0531" w:rsidRDefault="00CC1EC5" w:rsidP="00E30CBA">
                  <w:pPr>
                    <w:jc w:val="center"/>
                    <w:rPr>
                      <w:rFonts w:asciiTheme="minorHAnsi" w:hAnsiTheme="minorHAnsi" w:cstheme="minorHAnsi"/>
                      <w:color w:val="000000" w:themeColor="text1"/>
                      <w:sz w:val="22"/>
                      <w:szCs w:val="22"/>
                      <w:lang w:val="en-GB"/>
                    </w:rPr>
                  </w:pPr>
                </w:p>
              </w:tc>
            </w:tr>
            <w:tr w:rsidR="00FD2CCD" w:rsidRPr="006403CB" w14:paraId="0378692B" w14:textId="77777777" w:rsidTr="00E30CBA">
              <w:tc>
                <w:tcPr>
                  <w:tcW w:w="2467" w:type="dxa"/>
                  <w:shd w:val="clear" w:color="auto" w:fill="auto"/>
                </w:tcPr>
                <w:p w14:paraId="13FCD5DB" w14:textId="22D3C86D" w:rsidR="00FD2CCD" w:rsidRPr="003C0531" w:rsidRDefault="00FD2CCD" w:rsidP="004F0EFA">
                  <w:pPr>
                    <w:rPr>
                      <w:rFonts w:asciiTheme="minorHAnsi" w:hAnsiTheme="minorHAnsi" w:cstheme="minorHAnsi"/>
                      <w:iCs/>
                      <w:color w:val="000000" w:themeColor="text1"/>
                      <w:sz w:val="22"/>
                      <w:szCs w:val="22"/>
                      <w:lang w:val="en-GB"/>
                    </w:rPr>
                  </w:pPr>
                </w:p>
              </w:tc>
              <w:tc>
                <w:tcPr>
                  <w:tcW w:w="2468" w:type="dxa"/>
                </w:tcPr>
                <w:p w14:paraId="65A4EF2C" w14:textId="54CA2E49" w:rsidR="00FD2CCD" w:rsidRPr="003C0531" w:rsidRDefault="00FD2CCD" w:rsidP="006C395B">
                  <w:pPr>
                    <w:jc w:val="center"/>
                    <w:rPr>
                      <w:rFonts w:asciiTheme="minorHAnsi" w:hAnsiTheme="minorHAnsi" w:cstheme="minorHAnsi"/>
                      <w:color w:val="000000" w:themeColor="text1"/>
                      <w:sz w:val="22"/>
                      <w:szCs w:val="22"/>
                      <w:lang w:val="en-GB"/>
                    </w:rPr>
                  </w:pPr>
                </w:p>
              </w:tc>
            </w:tr>
            <w:tr w:rsidR="00FD2CCD" w:rsidRPr="006403CB" w14:paraId="3AC85E10" w14:textId="77777777" w:rsidTr="00E30CBA">
              <w:tc>
                <w:tcPr>
                  <w:tcW w:w="2467" w:type="dxa"/>
                  <w:shd w:val="clear" w:color="auto" w:fill="auto"/>
                </w:tcPr>
                <w:p w14:paraId="3D67459A" w14:textId="25F5DDFF" w:rsidR="00FD2CCD" w:rsidRPr="003C0531" w:rsidRDefault="00FD2CCD" w:rsidP="00460F4A">
                  <w:pPr>
                    <w:rPr>
                      <w:rFonts w:asciiTheme="minorHAnsi" w:hAnsiTheme="minorHAnsi" w:cstheme="minorHAnsi"/>
                      <w:iCs/>
                      <w:color w:val="000000" w:themeColor="text1"/>
                      <w:sz w:val="22"/>
                      <w:szCs w:val="22"/>
                      <w:lang w:val="en-GB"/>
                    </w:rPr>
                  </w:pPr>
                </w:p>
              </w:tc>
              <w:tc>
                <w:tcPr>
                  <w:tcW w:w="2468" w:type="dxa"/>
                </w:tcPr>
                <w:p w14:paraId="3DE5FA84" w14:textId="6B5E9137" w:rsidR="00FD2CCD" w:rsidRPr="003C0531" w:rsidRDefault="00FD2CCD" w:rsidP="006C395B">
                  <w:pPr>
                    <w:jc w:val="center"/>
                    <w:rPr>
                      <w:rFonts w:asciiTheme="minorHAnsi" w:hAnsiTheme="minorHAnsi" w:cstheme="minorHAnsi"/>
                      <w:color w:val="000000" w:themeColor="text1"/>
                      <w:sz w:val="22"/>
                      <w:szCs w:val="22"/>
                      <w:lang w:val="en-GB"/>
                    </w:rPr>
                  </w:pPr>
                </w:p>
              </w:tc>
            </w:tr>
            <w:tr w:rsidR="00FD2CCD" w:rsidRPr="006403CB" w14:paraId="4E6C3BC3" w14:textId="77777777" w:rsidTr="00E30CBA">
              <w:tc>
                <w:tcPr>
                  <w:tcW w:w="2467" w:type="dxa"/>
                  <w:shd w:val="clear" w:color="auto" w:fill="auto"/>
                </w:tcPr>
                <w:p w14:paraId="33CD69EC" w14:textId="77777777" w:rsidR="00FD2CCD" w:rsidRPr="003C0531" w:rsidRDefault="00FD2CCD" w:rsidP="00E30CBA">
                  <w:pPr>
                    <w:rPr>
                      <w:rFonts w:asciiTheme="minorHAnsi" w:hAnsiTheme="minorHAnsi" w:cstheme="minorHAnsi"/>
                      <w:iCs/>
                      <w:color w:val="000000" w:themeColor="text1"/>
                      <w:sz w:val="22"/>
                      <w:szCs w:val="22"/>
                      <w:lang w:val="en-GB"/>
                    </w:rPr>
                  </w:pPr>
                </w:p>
              </w:tc>
              <w:tc>
                <w:tcPr>
                  <w:tcW w:w="2468" w:type="dxa"/>
                </w:tcPr>
                <w:p w14:paraId="6A6561F7" w14:textId="77777777" w:rsidR="00FD2CCD" w:rsidRPr="003C0531" w:rsidRDefault="00FD2CCD" w:rsidP="00E30CBA">
                  <w:pPr>
                    <w:rPr>
                      <w:rFonts w:asciiTheme="minorHAnsi" w:hAnsiTheme="minorHAnsi" w:cstheme="minorHAnsi"/>
                      <w:i/>
                      <w:color w:val="000000" w:themeColor="text1"/>
                      <w:sz w:val="22"/>
                      <w:szCs w:val="22"/>
                      <w:lang w:val="en-GB"/>
                    </w:rPr>
                  </w:pPr>
                </w:p>
              </w:tc>
            </w:tr>
            <w:tr w:rsidR="00FD2CCD" w:rsidRPr="006403CB" w14:paraId="46709A47" w14:textId="77777777" w:rsidTr="00E30CBA">
              <w:tc>
                <w:tcPr>
                  <w:tcW w:w="2467" w:type="dxa"/>
                  <w:shd w:val="clear" w:color="auto" w:fill="auto"/>
                </w:tcPr>
                <w:p w14:paraId="293D8B6C" w14:textId="77777777" w:rsidR="00FD2CCD" w:rsidRPr="003C0531" w:rsidRDefault="00FD2CCD" w:rsidP="00E30CBA">
                  <w:pPr>
                    <w:rPr>
                      <w:rFonts w:asciiTheme="minorHAnsi" w:hAnsiTheme="minorHAnsi" w:cstheme="minorHAnsi"/>
                      <w:iCs/>
                      <w:color w:val="000000" w:themeColor="text1"/>
                      <w:sz w:val="22"/>
                      <w:szCs w:val="22"/>
                      <w:lang w:val="en-GB"/>
                    </w:rPr>
                  </w:pPr>
                </w:p>
              </w:tc>
              <w:tc>
                <w:tcPr>
                  <w:tcW w:w="2468" w:type="dxa"/>
                </w:tcPr>
                <w:p w14:paraId="391A7112" w14:textId="77777777" w:rsidR="00FD2CCD" w:rsidRPr="003C0531" w:rsidRDefault="00FD2CCD" w:rsidP="00E30CBA">
                  <w:pPr>
                    <w:jc w:val="center"/>
                    <w:rPr>
                      <w:rFonts w:asciiTheme="minorHAnsi" w:hAnsiTheme="minorHAnsi" w:cstheme="minorHAnsi"/>
                      <w:color w:val="000000" w:themeColor="text1"/>
                      <w:sz w:val="22"/>
                      <w:szCs w:val="22"/>
                      <w:lang w:val="en-GB"/>
                    </w:rPr>
                  </w:pPr>
                </w:p>
              </w:tc>
            </w:tr>
            <w:tr w:rsidR="00FD2CCD" w:rsidRPr="006403CB" w14:paraId="4CBAC4ED" w14:textId="77777777" w:rsidTr="00E30CBA">
              <w:tc>
                <w:tcPr>
                  <w:tcW w:w="2467" w:type="dxa"/>
                </w:tcPr>
                <w:p w14:paraId="68DB6E5B" w14:textId="77777777" w:rsidR="00FD2CCD" w:rsidRPr="003C0531" w:rsidRDefault="00FD2CCD" w:rsidP="00E30CBA">
                  <w:pPr>
                    <w:rPr>
                      <w:rFonts w:asciiTheme="minorHAnsi" w:hAnsiTheme="minorHAnsi" w:cstheme="minorHAnsi"/>
                      <w:i/>
                      <w:iCs/>
                      <w:color w:val="000000" w:themeColor="text1"/>
                      <w:sz w:val="22"/>
                      <w:szCs w:val="22"/>
                      <w:lang w:val="en-GB"/>
                    </w:rPr>
                  </w:pPr>
                  <w:r w:rsidRPr="003C0531">
                    <w:rPr>
                      <w:rFonts w:asciiTheme="minorHAnsi" w:hAnsiTheme="minorHAnsi" w:cstheme="minorHAnsi"/>
                      <w:i/>
                      <w:iCs/>
                      <w:color w:val="000000" w:themeColor="text1"/>
                      <w:sz w:val="22"/>
                      <w:szCs w:val="22"/>
                      <w:lang w:val="en-GB"/>
                    </w:rPr>
                    <w:t xml:space="preserve">Course total </w:t>
                  </w:r>
                </w:p>
              </w:tc>
              <w:tc>
                <w:tcPr>
                  <w:tcW w:w="2468" w:type="dxa"/>
                  <w:vAlign w:val="center"/>
                </w:tcPr>
                <w:p w14:paraId="45258DB9" w14:textId="5D4C11EA" w:rsidR="00FD2CCD" w:rsidRPr="003C0531" w:rsidRDefault="003C0531" w:rsidP="004156AD">
                  <w:pPr>
                    <w:jc w:val="center"/>
                    <w:rPr>
                      <w:rFonts w:asciiTheme="minorHAnsi" w:hAnsiTheme="minorHAnsi" w:cstheme="minorHAnsi"/>
                      <w:b/>
                      <w:i/>
                      <w:color w:val="000000" w:themeColor="text1"/>
                      <w:sz w:val="22"/>
                      <w:szCs w:val="22"/>
                    </w:rPr>
                  </w:pPr>
                  <w:r w:rsidRPr="003C0531">
                    <w:rPr>
                      <w:rFonts w:asciiTheme="minorHAnsi" w:hAnsiTheme="minorHAnsi" w:cstheme="minorHAnsi"/>
                      <w:b/>
                      <w:i/>
                      <w:color w:val="000000" w:themeColor="text1"/>
                      <w:sz w:val="22"/>
                      <w:szCs w:val="22"/>
                    </w:rPr>
                    <w:t>187.5</w:t>
                  </w:r>
                </w:p>
              </w:tc>
            </w:tr>
          </w:tbl>
          <w:p w14:paraId="3421A651" w14:textId="77777777" w:rsidR="00CC1EC5" w:rsidRPr="006403CB" w:rsidRDefault="00CC1EC5" w:rsidP="00E30CBA">
            <w:pPr>
              <w:rPr>
                <w:rFonts w:asciiTheme="majorHAnsi" w:hAnsiTheme="majorHAnsi" w:cs="Tahoma"/>
                <w:lang w:val="en-GB"/>
              </w:rPr>
            </w:pPr>
          </w:p>
        </w:tc>
      </w:tr>
      <w:tr w:rsidR="00CC1EC5" w:rsidRPr="006403CB" w14:paraId="201632E6" w14:textId="77777777" w:rsidTr="00E30CBA">
        <w:tc>
          <w:tcPr>
            <w:tcW w:w="3306" w:type="dxa"/>
          </w:tcPr>
          <w:p w14:paraId="49CED492"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1EBDCC71"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258D800" w14:textId="77777777" w:rsidR="00CC1EC5" w:rsidRPr="006403CB" w:rsidRDefault="00CC1EC5" w:rsidP="00E30CBA">
            <w:pPr>
              <w:jc w:val="both"/>
              <w:rPr>
                <w:rFonts w:asciiTheme="majorHAnsi" w:hAnsiTheme="majorHAnsi" w:cs="Arial"/>
                <w:i/>
                <w:sz w:val="16"/>
                <w:szCs w:val="16"/>
                <w:lang w:val="en-GB"/>
              </w:rPr>
            </w:pPr>
          </w:p>
          <w:p w14:paraId="556366BE"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6403CB" w:rsidRDefault="00CC1EC5" w:rsidP="00E30CBA">
            <w:pPr>
              <w:jc w:val="both"/>
              <w:rPr>
                <w:rFonts w:asciiTheme="majorHAnsi" w:hAnsiTheme="majorHAnsi" w:cs="Arial"/>
                <w:i/>
                <w:sz w:val="16"/>
                <w:szCs w:val="16"/>
                <w:lang w:val="en-GB"/>
              </w:rPr>
            </w:pPr>
          </w:p>
          <w:p w14:paraId="2567B0E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6311E1A9" w14:textId="77777777" w:rsidR="00CC1EC5" w:rsidRPr="003C0531" w:rsidRDefault="003C0531" w:rsidP="00E30CBA">
            <w:pPr>
              <w:rPr>
                <w:rFonts w:asciiTheme="majorHAnsi" w:hAnsiTheme="majorHAnsi" w:cs="Arial"/>
                <w:color w:val="000000" w:themeColor="text1"/>
                <w:sz w:val="22"/>
                <w:szCs w:val="22"/>
                <w:lang w:val="en-GB"/>
              </w:rPr>
            </w:pPr>
            <w:r w:rsidRPr="003C0531">
              <w:rPr>
                <w:rFonts w:asciiTheme="majorHAnsi" w:hAnsiTheme="majorHAnsi" w:cs="Arial"/>
                <w:color w:val="000000" w:themeColor="text1"/>
                <w:sz w:val="22"/>
                <w:szCs w:val="22"/>
                <w:lang w:val="en-GB"/>
              </w:rPr>
              <w:t>Language of evaluation: Greek</w:t>
            </w:r>
          </w:p>
          <w:p w14:paraId="7F30214D" w14:textId="77777777" w:rsidR="003C0531" w:rsidRPr="003C0531" w:rsidRDefault="003C0531" w:rsidP="00E30CBA">
            <w:pPr>
              <w:rPr>
                <w:rFonts w:asciiTheme="majorHAnsi" w:hAnsiTheme="majorHAnsi" w:cs="Arial"/>
                <w:color w:val="000000" w:themeColor="text1"/>
                <w:sz w:val="22"/>
                <w:szCs w:val="22"/>
                <w:lang w:val="en-GB"/>
              </w:rPr>
            </w:pPr>
          </w:p>
          <w:p w14:paraId="2E0398A4" w14:textId="77777777" w:rsidR="003C0531" w:rsidRPr="003C0531" w:rsidRDefault="003C0531" w:rsidP="00E30CBA">
            <w:pPr>
              <w:rPr>
                <w:rFonts w:asciiTheme="majorHAnsi" w:hAnsiTheme="majorHAnsi" w:cs="Arial"/>
                <w:color w:val="000000" w:themeColor="text1"/>
                <w:sz w:val="22"/>
                <w:szCs w:val="22"/>
                <w:lang w:val="en-GB"/>
              </w:rPr>
            </w:pPr>
            <w:r w:rsidRPr="003C0531">
              <w:rPr>
                <w:rFonts w:asciiTheme="majorHAnsi" w:hAnsiTheme="majorHAnsi" w:cs="Arial"/>
                <w:color w:val="000000" w:themeColor="text1"/>
                <w:sz w:val="22"/>
                <w:szCs w:val="22"/>
                <w:lang w:val="en-GB"/>
              </w:rPr>
              <w:t>Evaluation algorithm: F = 0.7*FE + 0.3*PS</w:t>
            </w:r>
          </w:p>
          <w:p w14:paraId="35E52BEF" w14:textId="77777777" w:rsidR="003C0531" w:rsidRPr="003C0531" w:rsidRDefault="003C0531" w:rsidP="00E30CBA">
            <w:pPr>
              <w:rPr>
                <w:rFonts w:asciiTheme="majorHAnsi" w:hAnsiTheme="majorHAnsi" w:cs="Arial"/>
                <w:color w:val="000000" w:themeColor="text1"/>
                <w:sz w:val="22"/>
                <w:szCs w:val="22"/>
                <w:lang w:val="en-GB"/>
              </w:rPr>
            </w:pPr>
          </w:p>
          <w:p w14:paraId="53A2BE7B" w14:textId="77777777" w:rsidR="003C0531" w:rsidRPr="003C0531" w:rsidRDefault="003C0531" w:rsidP="00E30CBA">
            <w:pPr>
              <w:rPr>
                <w:rFonts w:asciiTheme="majorHAnsi" w:hAnsiTheme="majorHAnsi" w:cs="Arial"/>
                <w:color w:val="000000" w:themeColor="text1"/>
                <w:sz w:val="22"/>
                <w:szCs w:val="22"/>
                <w:lang w:val="en-GB"/>
              </w:rPr>
            </w:pPr>
            <w:r w:rsidRPr="003C0531">
              <w:rPr>
                <w:rFonts w:asciiTheme="majorHAnsi" w:hAnsiTheme="majorHAnsi" w:cs="Arial"/>
                <w:color w:val="000000" w:themeColor="text1"/>
                <w:sz w:val="22"/>
                <w:szCs w:val="22"/>
                <w:lang w:val="en-GB"/>
              </w:rPr>
              <w:t>FE = Final exam</w:t>
            </w:r>
          </w:p>
          <w:p w14:paraId="4221A726" w14:textId="584A5BC8" w:rsidR="003C0531" w:rsidRPr="006403CB" w:rsidRDefault="003C0531" w:rsidP="00E30CBA">
            <w:pPr>
              <w:rPr>
                <w:rFonts w:asciiTheme="majorHAnsi" w:hAnsiTheme="majorHAnsi" w:cs="Arial"/>
                <w:color w:val="002060"/>
                <w:lang w:val="en-GB"/>
              </w:rPr>
            </w:pPr>
            <w:r w:rsidRPr="003C0531">
              <w:rPr>
                <w:rFonts w:asciiTheme="majorHAnsi" w:hAnsiTheme="majorHAnsi" w:cs="Arial"/>
                <w:color w:val="000000" w:themeColor="text1"/>
                <w:sz w:val="22"/>
                <w:szCs w:val="22"/>
                <w:lang w:val="en-GB"/>
              </w:rPr>
              <w:t>PS = Average grade in Problem Sets</w:t>
            </w:r>
          </w:p>
        </w:tc>
      </w:tr>
    </w:tbl>
    <w:p w14:paraId="0EAB7015"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3C0531" w14:paraId="5B5637AD" w14:textId="77777777" w:rsidTr="00E30CBA">
        <w:tc>
          <w:tcPr>
            <w:tcW w:w="8472" w:type="dxa"/>
          </w:tcPr>
          <w:p w14:paraId="471362DB" w14:textId="26E48E5A" w:rsidR="003C0531" w:rsidRPr="003C0531" w:rsidRDefault="003C0531" w:rsidP="003C0531">
            <w:pPr>
              <w:jc w:val="both"/>
              <w:rPr>
                <w:rFonts w:ascii="Calibri" w:eastAsia="Calibri" w:hAnsi="Calibri" w:cs="Arial"/>
                <w:sz w:val="22"/>
                <w:szCs w:val="22"/>
                <w:lang w:val="en-GB"/>
              </w:rPr>
            </w:pPr>
            <w:r>
              <w:rPr>
                <w:rFonts w:ascii="Calibri" w:eastAsia="Calibri" w:hAnsi="Calibri" w:cs="Arial"/>
                <w:sz w:val="22"/>
                <w:szCs w:val="22"/>
              </w:rPr>
              <w:t>Triantafillou</w:t>
            </w:r>
            <w:r w:rsidRPr="003C0531">
              <w:rPr>
                <w:rFonts w:ascii="Calibri" w:eastAsia="Calibri" w:hAnsi="Calibri" w:cs="Arial"/>
                <w:sz w:val="22"/>
                <w:szCs w:val="22"/>
                <w:lang w:val="en-GB"/>
              </w:rPr>
              <w:t xml:space="preserve">, </w:t>
            </w:r>
            <w:r>
              <w:rPr>
                <w:rFonts w:ascii="Calibri" w:eastAsia="Calibri" w:hAnsi="Calibri" w:cs="Arial"/>
                <w:sz w:val="22"/>
                <w:szCs w:val="22"/>
              </w:rPr>
              <w:t>T</w:t>
            </w:r>
            <w:r w:rsidRPr="003C0531">
              <w:rPr>
                <w:rFonts w:ascii="Calibri" w:eastAsia="Calibri" w:hAnsi="Calibri" w:cs="Arial"/>
                <w:sz w:val="22"/>
                <w:szCs w:val="22"/>
                <w:lang w:val="en-GB"/>
              </w:rPr>
              <w:t xml:space="preserve">. </w:t>
            </w:r>
            <w:r>
              <w:rPr>
                <w:rFonts w:ascii="Calibri" w:eastAsia="Calibri" w:hAnsi="Calibri" w:cs="Arial"/>
                <w:sz w:val="22"/>
                <w:szCs w:val="22"/>
              </w:rPr>
              <w:t>C</w:t>
            </w:r>
            <w:r w:rsidRPr="003C0531">
              <w:rPr>
                <w:rFonts w:ascii="Calibri" w:eastAsia="Calibri" w:hAnsi="Calibri" w:cs="Arial"/>
                <w:sz w:val="22"/>
                <w:szCs w:val="22"/>
                <w:lang w:val="en-GB"/>
              </w:rPr>
              <w:t>. (2006) «</w:t>
            </w:r>
            <w:r>
              <w:rPr>
                <w:rFonts w:ascii="Calibri" w:eastAsia="Calibri" w:hAnsi="Calibri" w:cs="Arial"/>
                <w:sz w:val="22"/>
                <w:szCs w:val="22"/>
              </w:rPr>
              <w:t>Strengthening</w:t>
            </w:r>
            <w:r w:rsidRPr="003C0531">
              <w:rPr>
                <w:rFonts w:ascii="Calibri" w:eastAsia="Calibri" w:hAnsi="Calibri" w:cs="Arial"/>
                <w:sz w:val="22"/>
                <w:szCs w:val="22"/>
                <w:lang w:val="en-GB"/>
              </w:rPr>
              <w:t xml:space="preserve"> </w:t>
            </w:r>
            <w:r>
              <w:rPr>
                <w:rFonts w:ascii="Calibri" w:eastAsia="Calibri" w:hAnsi="Calibri" w:cs="Arial"/>
                <w:sz w:val="22"/>
                <w:szCs w:val="22"/>
              </w:rPr>
              <w:t>of</w:t>
            </w:r>
            <w:r w:rsidRPr="003C0531">
              <w:rPr>
                <w:rFonts w:ascii="Calibri" w:eastAsia="Calibri" w:hAnsi="Calibri" w:cs="Arial"/>
                <w:sz w:val="22"/>
                <w:szCs w:val="22"/>
                <w:lang w:val="en-GB"/>
              </w:rPr>
              <w:t xml:space="preserve"> </w:t>
            </w:r>
            <w:r>
              <w:rPr>
                <w:rFonts w:ascii="Calibri" w:eastAsia="Calibri" w:hAnsi="Calibri" w:cs="Arial"/>
                <w:sz w:val="22"/>
                <w:szCs w:val="22"/>
              </w:rPr>
              <w:t>Reinforced</w:t>
            </w:r>
            <w:r w:rsidRPr="003C0531">
              <w:rPr>
                <w:rFonts w:ascii="Calibri" w:eastAsia="Calibri" w:hAnsi="Calibri" w:cs="Arial"/>
                <w:sz w:val="22"/>
                <w:szCs w:val="22"/>
                <w:lang w:val="en-GB"/>
              </w:rPr>
              <w:t xml:space="preserve"> </w:t>
            </w:r>
            <w:r>
              <w:rPr>
                <w:rFonts w:ascii="Calibri" w:eastAsia="Calibri" w:hAnsi="Calibri" w:cs="Arial"/>
                <w:sz w:val="22"/>
                <w:szCs w:val="22"/>
              </w:rPr>
              <w:t>Concrete</w:t>
            </w:r>
            <w:r w:rsidRPr="003C0531">
              <w:rPr>
                <w:rFonts w:ascii="Calibri" w:eastAsia="Calibri" w:hAnsi="Calibri" w:cs="Arial"/>
                <w:sz w:val="22"/>
                <w:szCs w:val="22"/>
                <w:lang w:val="en-GB"/>
              </w:rPr>
              <w:t xml:space="preserve"> </w:t>
            </w:r>
            <w:r>
              <w:rPr>
                <w:rFonts w:ascii="Calibri" w:eastAsia="Calibri" w:hAnsi="Calibri" w:cs="Arial"/>
                <w:sz w:val="22"/>
                <w:szCs w:val="22"/>
              </w:rPr>
              <w:t>and Masonry Structures with Composite Materials</w:t>
            </w:r>
            <w:r w:rsidRPr="003C0531">
              <w:rPr>
                <w:rFonts w:ascii="Calibri" w:eastAsia="Calibri" w:hAnsi="Calibri" w:cs="Arial"/>
                <w:sz w:val="22"/>
                <w:szCs w:val="22"/>
                <w:lang w:val="en-GB"/>
              </w:rPr>
              <w:t xml:space="preserve">», </w:t>
            </w:r>
            <w:r>
              <w:rPr>
                <w:rFonts w:ascii="Calibri" w:eastAsia="Calibri" w:hAnsi="Calibri" w:cs="Arial"/>
                <w:sz w:val="22"/>
                <w:szCs w:val="22"/>
                <w:lang w:val="en-GB"/>
              </w:rPr>
              <w:t>Class Notes in electronic format (uploaded in eclass).</w:t>
            </w:r>
          </w:p>
          <w:p w14:paraId="4DC4488B" w14:textId="77777777" w:rsidR="003C0531" w:rsidRPr="003C0531" w:rsidRDefault="003C0531" w:rsidP="003C0531">
            <w:pPr>
              <w:jc w:val="both"/>
              <w:rPr>
                <w:rFonts w:ascii="Calibri" w:eastAsia="Calibri" w:hAnsi="Calibri" w:cs="Arial"/>
                <w:sz w:val="22"/>
                <w:szCs w:val="22"/>
                <w:lang w:val="en-GB"/>
              </w:rPr>
            </w:pPr>
          </w:p>
          <w:p w14:paraId="72648AAF" w14:textId="18C9AD22" w:rsidR="00E236DB" w:rsidRPr="003C0531" w:rsidRDefault="003C0531" w:rsidP="003C0531">
            <w:pPr>
              <w:jc w:val="both"/>
              <w:rPr>
                <w:rFonts w:asciiTheme="minorHAnsi" w:eastAsia="Calibri" w:hAnsiTheme="minorHAnsi" w:cstheme="minorHAnsi"/>
                <w:color w:val="002060"/>
                <w:lang w:val="en-GB"/>
              </w:rPr>
            </w:pPr>
            <w:r>
              <w:rPr>
                <w:rFonts w:ascii="Calibri" w:eastAsia="Calibri" w:hAnsi="Calibri" w:cs="Arial"/>
                <w:sz w:val="22"/>
                <w:szCs w:val="22"/>
              </w:rPr>
              <w:t>Extensive</w:t>
            </w:r>
            <w:r w:rsidRPr="003C0531">
              <w:rPr>
                <w:rFonts w:ascii="Calibri" w:eastAsia="Calibri" w:hAnsi="Calibri" w:cs="Arial"/>
                <w:sz w:val="22"/>
                <w:szCs w:val="22"/>
                <w:lang w:val="en-GB"/>
              </w:rPr>
              <w:t xml:space="preserve"> </w:t>
            </w:r>
            <w:r>
              <w:rPr>
                <w:rFonts w:ascii="Calibri" w:eastAsia="Calibri" w:hAnsi="Calibri" w:cs="Arial"/>
                <w:sz w:val="22"/>
                <w:szCs w:val="22"/>
              </w:rPr>
              <w:t>series</w:t>
            </w:r>
            <w:r w:rsidRPr="003C0531">
              <w:rPr>
                <w:rFonts w:ascii="Calibri" w:eastAsia="Calibri" w:hAnsi="Calibri" w:cs="Arial"/>
                <w:sz w:val="22"/>
                <w:szCs w:val="22"/>
                <w:lang w:val="en-GB"/>
              </w:rPr>
              <w:t xml:space="preserve"> </w:t>
            </w:r>
            <w:r>
              <w:rPr>
                <w:rFonts w:ascii="Calibri" w:eastAsia="Calibri" w:hAnsi="Calibri" w:cs="Arial"/>
                <w:sz w:val="22"/>
                <w:szCs w:val="22"/>
              </w:rPr>
              <w:t>of</w:t>
            </w:r>
            <w:r w:rsidRPr="003C0531">
              <w:rPr>
                <w:rFonts w:ascii="Calibri" w:eastAsia="Calibri" w:hAnsi="Calibri" w:cs="Arial"/>
                <w:sz w:val="22"/>
                <w:szCs w:val="22"/>
                <w:lang w:val="en-GB"/>
              </w:rPr>
              <w:t xml:space="preserve"> </w:t>
            </w:r>
            <w:r>
              <w:rPr>
                <w:rFonts w:ascii="Calibri" w:eastAsia="Calibri" w:hAnsi="Calibri" w:cs="Arial"/>
                <w:sz w:val="22"/>
                <w:szCs w:val="22"/>
              </w:rPr>
              <w:t>journal</w:t>
            </w:r>
            <w:r w:rsidRPr="003C0531">
              <w:rPr>
                <w:rFonts w:ascii="Calibri" w:eastAsia="Calibri" w:hAnsi="Calibri" w:cs="Arial"/>
                <w:sz w:val="22"/>
                <w:szCs w:val="22"/>
                <w:lang w:val="en-GB"/>
              </w:rPr>
              <w:t xml:space="preserve"> </w:t>
            </w:r>
            <w:r>
              <w:rPr>
                <w:rFonts w:ascii="Calibri" w:eastAsia="Calibri" w:hAnsi="Calibri" w:cs="Arial"/>
                <w:sz w:val="22"/>
                <w:szCs w:val="22"/>
              </w:rPr>
              <w:t>papers</w:t>
            </w:r>
            <w:r w:rsidRPr="003C0531">
              <w:rPr>
                <w:rFonts w:ascii="Calibri" w:eastAsia="Calibri" w:hAnsi="Calibri" w:cs="Arial"/>
                <w:sz w:val="22"/>
                <w:szCs w:val="22"/>
                <w:lang w:val="en-GB"/>
              </w:rPr>
              <w:t xml:space="preserve"> </w:t>
            </w:r>
            <w:r>
              <w:rPr>
                <w:rFonts w:ascii="Calibri" w:eastAsia="Calibri" w:hAnsi="Calibri" w:cs="Arial"/>
                <w:sz w:val="22"/>
                <w:szCs w:val="22"/>
              </w:rPr>
              <w:t>and</w:t>
            </w:r>
            <w:r w:rsidRPr="003C0531">
              <w:rPr>
                <w:rFonts w:ascii="Calibri" w:eastAsia="Calibri" w:hAnsi="Calibri" w:cs="Arial"/>
                <w:sz w:val="22"/>
                <w:szCs w:val="22"/>
                <w:lang w:val="en-GB"/>
              </w:rPr>
              <w:t xml:space="preserve"> </w:t>
            </w:r>
            <w:r>
              <w:rPr>
                <w:rFonts w:ascii="Calibri" w:eastAsia="Calibri" w:hAnsi="Calibri" w:cs="Arial"/>
                <w:sz w:val="22"/>
                <w:szCs w:val="22"/>
              </w:rPr>
              <w:t>reports in electronic format (uploaded in eclass)</w:t>
            </w:r>
            <w:r w:rsidRPr="003C0531">
              <w:rPr>
                <w:rFonts w:ascii="Calibri" w:eastAsia="Calibri" w:hAnsi="Calibri" w:cs="Arial"/>
                <w:sz w:val="22"/>
                <w:szCs w:val="22"/>
                <w:lang w:val="en-GB"/>
              </w:rPr>
              <w:t>.</w:t>
            </w:r>
          </w:p>
          <w:p w14:paraId="63AB18E3" w14:textId="77777777" w:rsidR="00E236DB" w:rsidRPr="003C0531" w:rsidRDefault="00E236DB" w:rsidP="00E236DB">
            <w:pPr>
              <w:jc w:val="both"/>
              <w:rPr>
                <w:rFonts w:asciiTheme="minorHAnsi" w:eastAsia="Calibri" w:hAnsiTheme="minorHAnsi" w:cstheme="minorHAnsi"/>
                <w:color w:val="002060"/>
                <w:lang w:val="en-GB"/>
              </w:rPr>
            </w:pPr>
          </w:p>
          <w:p w14:paraId="3012C682" w14:textId="624CFCC6" w:rsidR="00CC1EC5" w:rsidRPr="003C0531" w:rsidRDefault="008A4B42" w:rsidP="001E45D8">
            <w:pPr>
              <w:jc w:val="both"/>
              <w:rPr>
                <w:rFonts w:asciiTheme="minorHAnsi" w:eastAsia="Calibri" w:hAnsiTheme="minorHAnsi" w:cstheme="minorHAnsi"/>
                <w:color w:val="002060"/>
                <w:lang w:val="en-GB"/>
              </w:rPr>
            </w:pPr>
            <w:r w:rsidRPr="003C0531">
              <w:rPr>
                <w:rFonts w:asciiTheme="minorHAnsi" w:eastAsia="Calibri" w:hAnsiTheme="minorHAnsi" w:cstheme="minorHAnsi"/>
                <w:color w:val="002060"/>
                <w:sz w:val="22"/>
                <w:szCs w:val="22"/>
                <w:lang w:val="en-GB"/>
              </w:rPr>
              <w:t xml:space="preserve"> </w:t>
            </w:r>
          </w:p>
        </w:tc>
      </w:tr>
    </w:tbl>
    <w:p w14:paraId="15A2C882" w14:textId="77777777" w:rsidR="00B22020" w:rsidRPr="003C0531" w:rsidRDefault="00B22020">
      <w:pPr>
        <w:rPr>
          <w:lang w:val="en-GB"/>
        </w:rPr>
      </w:pPr>
    </w:p>
    <w:sectPr w:rsidR="00B22020" w:rsidRPr="003C0531"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03C0"/>
    <w:multiLevelType w:val="hybridMultilevel"/>
    <w:tmpl w:val="5A1446E6"/>
    <w:lvl w:ilvl="0" w:tplc="56520A04">
      <w:start w:val="1"/>
      <w:numFmt w:val="lowerRoman"/>
      <w:lvlText w:val="%1."/>
      <w:lvlJc w:val="right"/>
      <w:pPr>
        <w:ind w:left="720" w:hanging="360"/>
      </w:pPr>
      <w:rPr>
        <w:rFonts w:cs="Times New Roman" w:hint="default"/>
        <w:b w:val="0"/>
        <w:bCs/>
      </w:rPr>
    </w:lvl>
    <w:lvl w:ilvl="1" w:tplc="04080019" w:tentative="1">
      <w:start w:val="1"/>
      <w:numFmt w:val="lowerLetter"/>
      <w:lvlText w:val="%2."/>
      <w:lvlJc w:val="left"/>
      <w:pPr>
        <w:ind w:left="1440" w:hanging="360"/>
      </w:pPr>
      <w:rPr>
        <w:rFonts w:cs="Times New Roman"/>
      </w:rPr>
    </w:lvl>
    <w:lvl w:ilvl="2" w:tplc="B16E524C">
      <w:start w:val="1"/>
      <w:numFmt w:val="lowerRoman"/>
      <w:lvlText w:val="%3."/>
      <w:lvlJc w:val="right"/>
      <w:pPr>
        <w:ind w:left="2160" w:hanging="180"/>
      </w:pPr>
      <w:rPr>
        <w:rFonts w:asciiTheme="minorHAnsi" w:hAnsiTheme="minorHAnsi" w:cstheme="minorHAnsi" w:hint="default"/>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E090F"/>
    <w:multiLevelType w:val="hybridMultilevel"/>
    <w:tmpl w:val="8EF4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1EC5"/>
    <w:rsid w:val="000223E6"/>
    <w:rsid w:val="000678A9"/>
    <w:rsid w:val="00072F35"/>
    <w:rsid w:val="00074AEA"/>
    <w:rsid w:val="000A2E6E"/>
    <w:rsid w:val="000B0F77"/>
    <w:rsid w:val="00102482"/>
    <w:rsid w:val="001123DF"/>
    <w:rsid w:val="00191430"/>
    <w:rsid w:val="001A7AFC"/>
    <w:rsid w:val="001E45D8"/>
    <w:rsid w:val="001F2432"/>
    <w:rsid w:val="00293D6C"/>
    <w:rsid w:val="002B2A6F"/>
    <w:rsid w:val="003571C7"/>
    <w:rsid w:val="00390358"/>
    <w:rsid w:val="003C0531"/>
    <w:rsid w:val="003C425D"/>
    <w:rsid w:val="0041372E"/>
    <w:rsid w:val="004156AD"/>
    <w:rsid w:val="00446A11"/>
    <w:rsid w:val="00456683"/>
    <w:rsid w:val="00460F4A"/>
    <w:rsid w:val="004B2792"/>
    <w:rsid w:val="004D2394"/>
    <w:rsid w:val="004F0EFA"/>
    <w:rsid w:val="00632713"/>
    <w:rsid w:val="006568DC"/>
    <w:rsid w:val="0068356A"/>
    <w:rsid w:val="006A5903"/>
    <w:rsid w:val="00722A10"/>
    <w:rsid w:val="007F6A29"/>
    <w:rsid w:val="00827804"/>
    <w:rsid w:val="008865E5"/>
    <w:rsid w:val="008A4B42"/>
    <w:rsid w:val="009069AF"/>
    <w:rsid w:val="0095585E"/>
    <w:rsid w:val="009E1BC8"/>
    <w:rsid w:val="009E7F8D"/>
    <w:rsid w:val="00A74ABD"/>
    <w:rsid w:val="00A76153"/>
    <w:rsid w:val="00A92926"/>
    <w:rsid w:val="00B1741C"/>
    <w:rsid w:val="00B22020"/>
    <w:rsid w:val="00C36535"/>
    <w:rsid w:val="00C832A4"/>
    <w:rsid w:val="00CC1638"/>
    <w:rsid w:val="00CC1EC5"/>
    <w:rsid w:val="00CF639E"/>
    <w:rsid w:val="00D47B59"/>
    <w:rsid w:val="00E236DB"/>
    <w:rsid w:val="00E818CC"/>
    <w:rsid w:val="00EE5002"/>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15:docId w15:val="{BB61B0C7-CD53-43BE-83CD-EE78A7D8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36535"/>
    <w:pPr>
      <w:ind w:left="720"/>
      <w:contextualSpacing/>
    </w:pPr>
  </w:style>
  <w:style w:type="character" w:customStyle="1" w:styleId="jlqj4b">
    <w:name w:val="jlqj4b"/>
    <w:basedOn w:val="DefaultParagraphFont"/>
    <w:rsid w:val="00FE10DC"/>
  </w:style>
  <w:style w:type="character" w:customStyle="1" w:styleId="ListParagraphChar">
    <w:name w:val="List Paragraph Char"/>
    <w:link w:val="ListParagraph"/>
    <w:uiPriority w:val="99"/>
    <w:locked/>
    <w:rsid w:val="003C053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984</Words>
  <Characters>5613</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6584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Triantafillou Thanasis</cp:lastModifiedBy>
  <cp:revision>4</cp:revision>
  <dcterms:created xsi:type="dcterms:W3CDTF">2021-02-20T10:27:00Z</dcterms:created>
  <dcterms:modified xsi:type="dcterms:W3CDTF">2021-06-23T08:19:00Z</dcterms:modified>
  <cp:category/>
</cp:coreProperties>
</file>