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6A1ACC" w:rsidRDefault="00072F35" w:rsidP="00E30CBA">
            <w:pPr>
              <w:rPr>
                <w:rFonts w:asciiTheme="minorHAnsi" w:hAnsiTheme="minorHAnsi" w:cstheme="minorHAnsi"/>
                <w:lang w:val="en-GB"/>
              </w:rPr>
            </w:pPr>
            <w:r w:rsidRPr="006A1ACC">
              <w:rPr>
                <w:rFonts w:asciiTheme="minorHAnsi" w:hAnsiTheme="minorHAnsi" w:cstheme="minorHAnsi"/>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6A1ACC" w:rsidRDefault="00072F35" w:rsidP="00E30CBA">
            <w:pPr>
              <w:rPr>
                <w:rFonts w:asciiTheme="minorHAnsi" w:hAnsiTheme="minorHAnsi" w:cstheme="minorHAnsi"/>
                <w:lang w:val="en-GB"/>
              </w:rPr>
            </w:pPr>
            <w:r w:rsidRPr="006A1ACC">
              <w:rPr>
                <w:rFonts w:asciiTheme="minorHAnsi" w:hAnsiTheme="minorHAnsi" w:cstheme="minorHAnsi"/>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6A1ACC" w:rsidRDefault="000223E6" w:rsidP="00E30CBA">
            <w:pPr>
              <w:rPr>
                <w:rFonts w:asciiTheme="minorHAnsi" w:hAnsiTheme="minorHAnsi" w:cstheme="minorHAnsi"/>
                <w:lang w:val="en-GB"/>
              </w:rPr>
            </w:pPr>
            <w:r w:rsidRPr="006A1ACC">
              <w:rPr>
                <w:rFonts w:asciiTheme="minorHAnsi" w:hAnsiTheme="minorHAnsi" w:cstheme="minorHAnsi"/>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6A1ACC" w:rsidRDefault="00E818CC" w:rsidP="00E818CC">
            <w:pPr>
              <w:rPr>
                <w:rFonts w:asciiTheme="minorHAnsi" w:hAnsiTheme="minorHAnsi" w:cstheme="minorHAnsi"/>
                <w:lang w:val="en-GB"/>
              </w:rPr>
            </w:pPr>
            <w:r w:rsidRPr="006A1ACC">
              <w:rPr>
                <w:rFonts w:asciiTheme="minorHAnsi" w:hAnsiTheme="minorHAnsi" w:cstheme="minorHAnsi"/>
                <w:sz w:val="22"/>
                <w:szCs w:val="22"/>
                <w:lang w:val="en-GB"/>
              </w:rPr>
              <w:t xml:space="preserve">Master’s Degree "Design of Resilient, Sustainable and Intelligent Infrastructures". </w:t>
            </w:r>
          </w:p>
          <w:p w14:paraId="387351CF" w14:textId="77777777" w:rsidR="00E818CC" w:rsidRPr="006A1ACC" w:rsidRDefault="00E818CC" w:rsidP="00E818CC">
            <w:pPr>
              <w:rPr>
                <w:rFonts w:asciiTheme="minorHAnsi" w:hAnsiTheme="minorHAnsi" w:cstheme="minorHAnsi"/>
                <w:lang w:val="en-GB"/>
              </w:rPr>
            </w:pPr>
            <w:r w:rsidRPr="006A1ACC">
              <w:rPr>
                <w:rFonts w:asciiTheme="minorHAnsi" w:hAnsiTheme="minorHAnsi" w:cstheme="minorHAnsi"/>
                <w:sz w:val="22"/>
                <w:szCs w:val="22"/>
                <w:lang w:val="en-GB"/>
              </w:rPr>
              <w:t>Tracks:</w:t>
            </w:r>
          </w:p>
          <w:p w14:paraId="3B16460B" w14:textId="77777777" w:rsidR="00E818CC" w:rsidRPr="006A1ACC" w:rsidRDefault="00E818CC" w:rsidP="00E818CC">
            <w:pPr>
              <w:rPr>
                <w:rFonts w:asciiTheme="minorHAnsi" w:hAnsiTheme="minorHAnsi" w:cstheme="minorHAnsi"/>
                <w:lang w:val="en-GB"/>
              </w:rPr>
            </w:pPr>
            <w:r w:rsidRPr="006A1ACC">
              <w:rPr>
                <w:rFonts w:asciiTheme="minorHAnsi" w:hAnsiTheme="minorHAnsi" w:cstheme="minorHAnsi"/>
                <w:sz w:val="22"/>
                <w:szCs w:val="22"/>
                <w:lang w:val="en-GB"/>
              </w:rPr>
              <w:t>(A) Resilient Materials, Structures and Geotechnical Infrastructures,</w:t>
            </w:r>
          </w:p>
          <w:p w14:paraId="6089F7A6" w14:textId="77777777" w:rsidR="00E818CC" w:rsidRPr="006A1ACC" w:rsidRDefault="00E818CC" w:rsidP="00E818CC">
            <w:pPr>
              <w:rPr>
                <w:rFonts w:asciiTheme="minorHAnsi" w:hAnsiTheme="minorHAnsi" w:cstheme="minorHAnsi"/>
                <w:lang w:val="en-GB"/>
              </w:rPr>
            </w:pPr>
            <w:r w:rsidRPr="006A1ACC">
              <w:rPr>
                <w:rFonts w:asciiTheme="minorHAnsi" w:hAnsiTheme="minorHAnsi" w:cstheme="minorHAnsi"/>
                <w:sz w:val="22"/>
                <w:szCs w:val="22"/>
                <w:lang w:val="en-GB"/>
              </w:rPr>
              <w:t xml:space="preserve">(B) Hydraulic and Environmental Engineering for Sustainable Infrastructures, and </w:t>
            </w:r>
          </w:p>
          <w:p w14:paraId="05697794" w14:textId="2955B8DA" w:rsidR="00E236DB" w:rsidRPr="006A1ACC" w:rsidRDefault="00E818CC" w:rsidP="00E236DB">
            <w:pPr>
              <w:rPr>
                <w:rFonts w:asciiTheme="minorHAnsi" w:hAnsiTheme="minorHAnsi" w:cstheme="minorHAnsi"/>
                <w:lang w:val="en-GB"/>
              </w:rPr>
            </w:pPr>
            <w:r w:rsidRPr="006A1ACC">
              <w:rPr>
                <w:rFonts w:asciiTheme="minorHAnsi" w:hAnsiTheme="minorHAnsi" w:cstheme="minorHAnsi"/>
                <w:sz w:val="22"/>
                <w:szCs w:val="22"/>
                <w:lang w:val="en-GB"/>
              </w:rPr>
              <w:t>(C) Intelligent Systems in Transportation and Construction Project Management</w:t>
            </w:r>
          </w:p>
          <w:p w14:paraId="3A1D1B58" w14:textId="7D404D93" w:rsidR="000223E6" w:rsidRPr="006A1ACC" w:rsidRDefault="000223E6" w:rsidP="00E818CC">
            <w:pPr>
              <w:rPr>
                <w:rFonts w:asciiTheme="minorHAnsi" w:hAnsiTheme="minorHAnsi" w:cstheme="minorHAnsi"/>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6A1ACC" w:rsidRDefault="000223E6" w:rsidP="00E30CBA">
            <w:pPr>
              <w:rPr>
                <w:rFonts w:asciiTheme="minorHAnsi" w:hAnsiTheme="minorHAnsi" w:cstheme="minorHAnsi"/>
                <w:lang w:val="en-GB"/>
              </w:rPr>
            </w:pPr>
            <w:r w:rsidRPr="006A1ACC">
              <w:rPr>
                <w:rFonts w:asciiTheme="minorHAnsi" w:hAnsiTheme="minorHAnsi" w:cstheme="minorHAnsi"/>
                <w:sz w:val="22"/>
                <w:szCs w:val="22"/>
                <w:lang w:val="en-GB"/>
              </w:rPr>
              <w:t>POST</w:t>
            </w:r>
            <w:r w:rsidR="00072F35" w:rsidRPr="006A1ACC">
              <w:rPr>
                <w:rFonts w:asciiTheme="minorHAnsi" w:hAnsiTheme="minorHAnsi" w:cstheme="minorHAnsi"/>
                <w:sz w:val="22"/>
                <w:szCs w:val="22"/>
                <w:lang w:val="en-GB"/>
              </w:rPr>
              <w:t>GRADUATE</w:t>
            </w:r>
            <w:r w:rsidRPr="006A1ACC">
              <w:rPr>
                <w:rFonts w:asciiTheme="minorHAnsi" w:hAnsiTheme="minorHAnsi" w:cstheme="minorHAnsi"/>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0CF38463" w:rsidR="00CC1EC5" w:rsidRPr="009069AF" w:rsidRDefault="00BB2F1D" w:rsidP="00456683">
            <w:pPr>
              <w:rPr>
                <w:rFonts w:asciiTheme="minorHAnsi" w:hAnsiTheme="minorHAnsi" w:cstheme="minorHAnsi"/>
                <w:lang w:val="en-GB"/>
              </w:rPr>
            </w:pPr>
            <w:r>
              <w:rPr>
                <w:rFonts w:asciiTheme="minorHAnsi" w:hAnsiTheme="minorHAnsi" w:cstheme="minorHAnsi"/>
                <w:lang w:val="en-GB"/>
              </w:rPr>
              <w:t>CIV1755</w:t>
            </w: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77777777" w:rsidR="00CC1EC5" w:rsidRPr="006A1ACC" w:rsidRDefault="00632713" w:rsidP="00E30CBA">
            <w:pPr>
              <w:rPr>
                <w:rFonts w:asciiTheme="minorHAnsi" w:hAnsiTheme="minorHAnsi" w:cstheme="minorHAnsi"/>
                <w:lang w:val="en-GB"/>
              </w:rPr>
            </w:pPr>
            <w:r w:rsidRPr="006A1ACC">
              <w:rPr>
                <w:rFonts w:asciiTheme="minorHAnsi" w:hAnsiTheme="minorHAnsi" w:cstheme="minorHAnsi"/>
                <w:lang w:val="en-GB"/>
              </w:rPr>
              <w:t>AUTUMN (A’)</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4D0DCFF7" w:rsidR="00CC1EC5" w:rsidRPr="009069AF" w:rsidRDefault="00BB2F1D" w:rsidP="00456683">
            <w:pPr>
              <w:rPr>
                <w:rFonts w:asciiTheme="minorHAnsi" w:hAnsiTheme="minorHAnsi" w:cstheme="minorHAnsi"/>
                <w:lang w:val="en-GB"/>
              </w:rPr>
            </w:pPr>
            <w:r>
              <w:rPr>
                <w:rFonts w:asciiTheme="minorHAnsi" w:hAnsiTheme="minorHAnsi" w:cstheme="minorHAnsi"/>
                <w:lang w:val="en-GB"/>
              </w:rPr>
              <w:t>Risk and Reliability Analysis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248B1070" w:rsidR="00CC1EC5" w:rsidRPr="006A1ACC" w:rsidRDefault="00DF62C5" w:rsidP="00E30CBA">
            <w:pPr>
              <w:jc w:val="center"/>
              <w:rPr>
                <w:rFonts w:asciiTheme="minorHAnsi" w:hAnsiTheme="minorHAnsi" w:cstheme="minorHAnsi"/>
                <w:lang w:val="en-GB"/>
              </w:rPr>
            </w:pPr>
            <w:r w:rsidRPr="006A1ACC">
              <w:rPr>
                <w:rFonts w:asciiTheme="minorHAnsi" w:hAnsiTheme="minorHAnsi" w:cstheme="minorHAnsi"/>
                <w:lang w:val="en-GB"/>
              </w:rPr>
              <w:t>3</w:t>
            </w:r>
          </w:p>
        </w:tc>
        <w:tc>
          <w:tcPr>
            <w:tcW w:w="1240" w:type="dxa"/>
          </w:tcPr>
          <w:p w14:paraId="76022095" w14:textId="77777777" w:rsidR="00CC1EC5" w:rsidRPr="006A1ACC" w:rsidRDefault="00FE10DC" w:rsidP="00E30CBA">
            <w:pPr>
              <w:jc w:val="center"/>
              <w:rPr>
                <w:rFonts w:asciiTheme="minorHAnsi" w:hAnsiTheme="minorHAnsi" w:cstheme="minorHAnsi"/>
                <w:lang w:val="el-GR"/>
              </w:rPr>
            </w:pPr>
            <w:r w:rsidRPr="006A1ACC">
              <w:rPr>
                <w:rFonts w:asciiTheme="minorHAnsi" w:hAnsiTheme="minorHAnsi" w:cstheme="minorHAnsi"/>
                <w:sz w:val="22"/>
                <w:szCs w:val="22"/>
                <w:lang w:val="en-GB"/>
              </w:rPr>
              <w:t>7.</w:t>
            </w:r>
            <w:r w:rsidR="004156AD" w:rsidRPr="006A1ACC">
              <w:rPr>
                <w:rFonts w:asciiTheme="minorHAnsi" w:hAnsiTheme="minorHAnsi" w:cstheme="minorHAnsi"/>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3BD755DB" w:rsidR="00CC1EC5" w:rsidRPr="006A1ACC" w:rsidRDefault="00DF62C5" w:rsidP="00E30CBA">
            <w:pPr>
              <w:rPr>
                <w:rFonts w:asciiTheme="minorHAnsi" w:hAnsiTheme="minorHAnsi" w:cstheme="minorHAnsi"/>
                <w:lang w:val="en-GB"/>
              </w:rPr>
            </w:pPr>
            <w:r w:rsidRPr="006A1ACC">
              <w:rPr>
                <w:rFonts w:asciiTheme="minorHAnsi" w:hAnsiTheme="minorHAnsi" w:cstheme="minorHAnsi"/>
                <w:sz w:val="22"/>
                <w:szCs w:val="22"/>
                <w:lang w:val="en-GB"/>
              </w:rPr>
              <w:t>Special background (compulsory)</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4F246567" w14:textId="1AA581E8" w:rsidR="00CC1EC5" w:rsidRPr="006A1ACC" w:rsidRDefault="00CC1EC5" w:rsidP="00456683">
            <w:pPr>
              <w:rPr>
                <w:rFonts w:asciiTheme="minorHAnsi" w:hAnsiTheme="minorHAnsi" w:cstheme="minorHAnsi"/>
                <w:lang w:val="en-GB"/>
              </w:rPr>
            </w:pP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7777777" w:rsidR="00CC1EC5" w:rsidRPr="006A1ACC" w:rsidRDefault="00A92926" w:rsidP="00E30CBA">
            <w:pPr>
              <w:rPr>
                <w:rFonts w:asciiTheme="minorHAnsi" w:hAnsiTheme="minorHAnsi" w:cstheme="minorHAnsi"/>
                <w:lang w:val="en-GB"/>
              </w:rPr>
            </w:pPr>
            <w:r w:rsidRPr="006A1ACC">
              <w:rPr>
                <w:rFonts w:asciiTheme="minorHAnsi" w:hAnsiTheme="minorHAnsi" w:cstheme="minorHAnsi"/>
                <w:sz w:val="22"/>
                <w:szCs w:val="22"/>
                <w:lang w:val="en-GB"/>
              </w:rPr>
              <w:t>Greek</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5A756012" w:rsidR="00CC1EC5" w:rsidRPr="006A1ACC" w:rsidRDefault="00CC1EC5" w:rsidP="00E30CBA">
            <w:pPr>
              <w:rPr>
                <w:rFonts w:asciiTheme="minorHAnsi" w:hAnsiTheme="minorHAnsi" w:cstheme="minorHAnsi"/>
                <w:lang w:val="en-GB"/>
              </w:rPr>
            </w:pP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28D39B02" w:rsidR="00CC1EC5" w:rsidRPr="006A1ACC" w:rsidRDefault="00DF62C5" w:rsidP="00456683">
            <w:pPr>
              <w:spacing w:after="200" w:line="276" w:lineRule="auto"/>
              <w:rPr>
                <w:rFonts w:asciiTheme="minorHAnsi" w:eastAsia="Calibri" w:hAnsiTheme="minorHAnsi" w:cstheme="minorHAnsi"/>
                <w:lang w:val="en-GB"/>
              </w:rPr>
            </w:pPr>
            <w:r w:rsidRPr="006A1ACC">
              <w:rPr>
                <w:rFonts w:asciiTheme="minorHAnsi" w:eastAsia="Calibri" w:hAnsiTheme="minorHAnsi" w:cstheme="minorHAnsi"/>
                <w:sz w:val="22"/>
                <w:szCs w:val="22"/>
                <w:lang w:val="en-GB"/>
              </w:rPr>
              <w:t>https://eclass.upatras.gr/courses/CIV1755/</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D848B51" w14:textId="36A41868" w:rsidR="00E236DB" w:rsidRPr="006A1ACC" w:rsidRDefault="006A1ACC" w:rsidP="00E236DB">
            <w:pPr>
              <w:widowControl w:val="0"/>
              <w:autoSpaceDE w:val="0"/>
              <w:autoSpaceDN w:val="0"/>
              <w:adjustRightInd w:val="0"/>
              <w:spacing w:after="60"/>
              <w:rPr>
                <w:rFonts w:asciiTheme="minorHAnsi" w:hAnsiTheme="minorHAnsi" w:cstheme="minorHAnsi"/>
                <w:iCs/>
              </w:rPr>
            </w:pPr>
            <w:r w:rsidRPr="006A1ACC">
              <w:rPr>
                <w:rFonts w:asciiTheme="minorHAnsi" w:hAnsiTheme="minorHAnsi" w:cstheme="minorHAnsi"/>
                <w:iCs/>
                <w:sz w:val="22"/>
                <w:szCs w:val="22"/>
              </w:rPr>
              <w:t xml:space="preserve">The postgraduate student </w:t>
            </w:r>
            <w:r w:rsidR="000C403F">
              <w:rPr>
                <w:rFonts w:asciiTheme="minorHAnsi" w:hAnsiTheme="minorHAnsi" w:cstheme="minorHAnsi"/>
                <w:iCs/>
                <w:sz w:val="22"/>
                <w:szCs w:val="22"/>
              </w:rPr>
              <w:t xml:space="preserve">familiarizes with the </w:t>
            </w:r>
            <w:r w:rsidRPr="006A1ACC">
              <w:rPr>
                <w:rFonts w:asciiTheme="minorHAnsi" w:hAnsiTheme="minorHAnsi" w:cstheme="minorHAnsi"/>
                <w:iCs/>
                <w:sz w:val="22"/>
                <w:szCs w:val="22"/>
              </w:rPr>
              <w:t xml:space="preserve">use tools </w:t>
            </w:r>
            <w:r>
              <w:rPr>
                <w:rFonts w:asciiTheme="minorHAnsi" w:hAnsiTheme="minorHAnsi" w:cstheme="minorHAnsi"/>
                <w:iCs/>
                <w:sz w:val="22"/>
                <w:szCs w:val="22"/>
              </w:rPr>
              <w:t>from</w:t>
            </w:r>
            <w:r w:rsidRPr="006A1ACC">
              <w:rPr>
                <w:rFonts w:asciiTheme="minorHAnsi" w:hAnsiTheme="minorHAnsi" w:cstheme="minorHAnsi"/>
                <w:iCs/>
                <w:sz w:val="22"/>
                <w:szCs w:val="22"/>
              </w:rPr>
              <w:t xml:space="preserve"> probability theory</w:t>
            </w:r>
            <w:r w:rsidR="000C403F">
              <w:rPr>
                <w:rFonts w:asciiTheme="minorHAnsi" w:hAnsiTheme="minorHAnsi" w:cstheme="minorHAnsi"/>
                <w:iCs/>
                <w:sz w:val="22"/>
                <w:szCs w:val="22"/>
              </w:rPr>
              <w:t>,</w:t>
            </w:r>
            <w:r w:rsidRPr="006A1ACC">
              <w:rPr>
                <w:rFonts w:asciiTheme="minorHAnsi" w:hAnsiTheme="minorHAnsi" w:cstheme="minorHAnsi"/>
                <w:iCs/>
                <w:sz w:val="22"/>
                <w:szCs w:val="22"/>
              </w:rPr>
              <w:t xml:space="preserve"> to </w:t>
            </w:r>
            <w:r>
              <w:rPr>
                <w:rFonts w:asciiTheme="minorHAnsi" w:hAnsiTheme="minorHAnsi" w:cstheme="minorHAnsi"/>
                <w:iCs/>
                <w:sz w:val="22"/>
                <w:szCs w:val="22"/>
              </w:rPr>
              <w:t xml:space="preserve">model risk and </w:t>
            </w:r>
            <w:r w:rsidRPr="006A1ACC">
              <w:rPr>
                <w:rFonts w:asciiTheme="minorHAnsi" w:hAnsiTheme="minorHAnsi" w:cstheme="minorHAnsi"/>
                <w:iCs/>
                <w:sz w:val="22"/>
                <w:szCs w:val="22"/>
              </w:rPr>
              <w:t xml:space="preserve">analyze the reliability of natural and </w:t>
            </w:r>
            <w:r>
              <w:rPr>
                <w:rFonts w:asciiTheme="minorHAnsi" w:hAnsiTheme="minorHAnsi" w:cstheme="minorHAnsi"/>
                <w:iCs/>
                <w:sz w:val="22"/>
                <w:szCs w:val="22"/>
              </w:rPr>
              <w:t>engineered</w:t>
            </w:r>
            <w:r w:rsidRPr="006A1ACC">
              <w:rPr>
                <w:rFonts w:asciiTheme="minorHAnsi" w:hAnsiTheme="minorHAnsi" w:cstheme="minorHAnsi"/>
                <w:iCs/>
                <w:sz w:val="22"/>
                <w:szCs w:val="22"/>
              </w:rPr>
              <w:t xml:space="preserve"> systems, </w:t>
            </w:r>
            <w:r>
              <w:rPr>
                <w:rFonts w:asciiTheme="minorHAnsi" w:hAnsiTheme="minorHAnsi" w:cstheme="minorHAnsi"/>
                <w:iCs/>
                <w:sz w:val="22"/>
                <w:szCs w:val="22"/>
              </w:rPr>
              <w:t xml:space="preserve">for </w:t>
            </w:r>
            <w:r w:rsidR="000C403F">
              <w:rPr>
                <w:rFonts w:asciiTheme="minorHAnsi" w:hAnsiTheme="minorHAnsi" w:cstheme="minorHAnsi"/>
                <w:iCs/>
                <w:sz w:val="22"/>
                <w:szCs w:val="22"/>
              </w:rPr>
              <w:t xml:space="preserve">the </w:t>
            </w:r>
            <w:r w:rsidRPr="006A1ACC">
              <w:rPr>
                <w:rFonts w:asciiTheme="minorHAnsi" w:hAnsiTheme="minorHAnsi" w:cstheme="minorHAnsi"/>
                <w:iCs/>
                <w:sz w:val="22"/>
                <w:szCs w:val="22"/>
              </w:rPr>
              <w:t xml:space="preserve">design </w:t>
            </w:r>
            <w:r>
              <w:rPr>
                <w:rFonts w:asciiTheme="minorHAnsi" w:hAnsiTheme="minorHAnsi" w:cstheme="minorHAnsi"/>
                <w:iCs/>
                <w:sz w:val="22"/>
                <w:szCs w:val="22"/>
              </w:rPr>
              <w:t xml:space="preserve">of </w:t>
            </w:r>
            <w:r w:rsidRPr="006A1ACC">
              <w:rPr>
                <w:rFonts w:asciiTheme="minorHAnsi" w:hAnsiTheme="minorHAnsi" w:cstheme="minorHAnsi"/>
                <w:iCs/>
                <w:sz w:val="22"/>
                <w:szCs w:val="22"/>
              </w:rPr>
              <w:t>Civil Engineering projects under conditions of uncertainty.</w:t>
            </w:r>
          </w:p>
          <w:p w14:paraId="0E4743BE" w14:textId="499F171F" w:rsidR="00CC1EC5" w:rsidRPr="006A1ACC" w:rsidRDefault="00CC1EC5" w:rsidP="00C832A4">
            <w:pPr>
              <w:widowControl w:val="0"/>
              <w:autoSpaceDE w:val="0"/>
              <w:autoSpaceDN w:val="0"/>
              <w:adjustRightInd w:val="0"/>
              <w:spacing w:after="60"/>
              <w:rPr>
                <w:rFonts w:asciiTheme="majorHAnsi" w:hAnsiTheme="majorHAnsi" w:cs="Arial"/>
                <w:i/>
                <w:lang w:val="en-GB"/>
              </w:rPr>
            </w:pP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77777777" w:rsidR="00A74ABD" w:rsidRPr="00A74ABD" w:rsidRDefault="00A74ABD" w:rsidP="006A5903">
            <w:pPr>
              <w:rPr>
                <w:rFonts w:asciiTheme="minorHAnsi" w:hAnsiTheme="minorHAnsi" w:cstheme="minorHAnsi"/>
                <w:i/>
                <w:sz w:val="20"/>
                <w:szCs w:val="20"/>
                <w:lang w:val="en-GB"/>
              </w:rPr>
            </w:pPr>
          </w:p>
          <w:p w14:paraId="493EA506" w14:textId="2F15B700"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Search for, analysis and synthesis of data and information, with the use of the necessary technology</w:t>
            </w:r>
          </w:p>
          <w:p w14:paraId="034DA2C9" w14:textId="1339D6D9"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Working independently</w:t>
            </w:r>
          </w:p>
          <w:p w14:paraId="2CF3F2A3" w14:textId="1A9B2F63" w:rsidR="000C403F" w:rsidRPr="000C403F" w:rsidRDefault="000C403F" w:rsidP="000C403F">
            <w:pPr>
              <w:pStyle w:val="ListParagraph"/>
              <w:widowControl w:val="0"/>
              <w:numPr>
                <w:ilvl w:val="0"/>
                <w:numId w:val="6"/>
              </w:numPr>
              <w:autoSpaceDE w:val="0"/>
              <w:autoSpaceDN w:val="0"/>
              <w:adjustRightInd w:val="0"/>
              <w:ind w:left="270" w:hanging="270"/>
              <w:jc w:val="both"/>
              <w:rPr>
                <w:rFonts w:asciiTheme="minorHAnsi" w:hAnsiTheme="minorHAnsi" w:cstheme="minorHAnsi"/>
                <w:lang w:val="en-GB"/>
              </w:rPr>
            </w:pPr>
            <w:r w:rsidRPr="000C403F">
              <w:rPr>
                <w:rFonts w:asciiTheme="minorHAnsi" w:hAnsiTheme="minorHAnsi" w:cstheme="minorHAnsi"/>
                <w:sz w:val="22"/>
                <w:szCs w:val="22"/>
                <w:lang w:val="en-GB"/>
              </w:rPr>
              <w:t>Working in an interdisciplinary environment</w:t>
            </w:r>
          </w:p>
          <w:p w14:paraId="1C353626" w14:textId="77777777" w:rsidR="00CC1EC5" w:rsidRPr="000C403F" w:rsidRDefault="000C403F" w:rsidP="000C403F">
            <w:pPr>
              <w:pStyle w:val="ListParagraph"/>
              <w:widowControl w:val="0"/>
              <w:numPr>
                <w:ilvl w:val="0"/>
                <w:numId w:val="6"/>
              </w:numPr>
              <w:autoSpaceDE w:val="0"/>
              <w:autoSpaceDN w:val="0"/>
              <w:adjustRightInd w:val="0"/>
              <w:ind w:left="270" w:hanging="270"/>
              <w:rPr>
                <w:rFonts w:asciiTheme="minorHAnsi" w:hAnsiTheme="minorHAnsi" w:cstheme="minorHAnsi"/>
              </w:rPr>
            </w:pPr>
            <w:r w:rsidRPr="000C403F">
              <w:rPr>
                <w:rFonts w:asciiTheme="minorHAnsi" w:hAnsiTheme="minorHAnsi" w:cstheme="minorHAnsi"/>
                <w:sz w:val="22"/>
                <w:szCs w:val="22"/>
              </w:rPr>
              <w:t>Decision making</w:t>
            </w:r>
          </w:p>
          <w:p w14:paraId="21B4F67E" w14:textId="614D3B8B" w:rsidR="000C403F" w:rsidRPr="000C403F" w:rsidRDefault="000C403F" w:rsidP="000C403F">
            <w:pPr>
              <w:pStyle w:val="ListParagraph"/>
              <w:widowControl w:val="0"/>
              <w:numPr>
                <w:ilvl w:val="0"/>
                <w:numId w:val="6"/>
              </w:numPr>
              <w:autoSpaceDE w:val="0"/>
              <w:autoSpaceDN w:val="0"/>
              <w:adjustRightInd w:val="0"/>
              <w:ind w:left="270" w:hanging="270"/>
              <w:rPr>
                <w:rFonts w:asciiTheme="minorHAnsi" w:hAnsiTheme="minorHAnsi" w:cstheme="minorHAnsi"/>
                <w:iCs/>
                <w:sz w:val="20"/>
                <w:szCs w:val="20"/>
                <w:lang w:val="en-GB"/>
              </w:rPr>
            </w:pPr>
            <w:r w:rsidRPr="000C403F">
              <w:rPr>
                <w:rFonts w:asciiTheme="minorHAnsi" w:hAnsiTheme="minorHAnsi" w:cstheme="minorHAnsi"/>
                <w:iCs/>
                <w:sz w:val="22"/>
                <w:szCs w:val="22"/>
                <w:lang w:val="en-GB"/>
              </w:rPr>
              <w:t>Production of new research ideas</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3DCCD3E2"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Review of basic principles in probability theory and statistics: Quantification of uncertainty and risk in Civil Engineering (descriptive statistics). </w:t>
            </w:r>
          </w:p>
          <w:p w14:paraId="75E969CD"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 xml:space="preserve">Events and their properties, independence, total probability theorem, conditional probability theorem, Bayes’ theorem. </w:t>
            </w:r>
          </w:p>
          <w:p w14:paraId="168CE279"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 xml:space="preserve">Random variables and their probability distribution </w:t>
            </w:r>
            <w:proofErr w:type="gramStart"/>
            <w:r w:rsidRPr="00F1756F">
              <w:rPr>
                <w:rFonts w:asciiTheme="minorHAnsi" w:hAnsiTheme="minorHAnsi" w:cstheme="minorHAnsi"/>
                <w:color w:val="000000"/>
                <w:sz w:val="22"/>
                <w:szCs w:val="22"/>
              </w:rPr>
              <w:t>functions</w:t>
            </w:r>
            <w:proofErr w:type="gramEnd"/>
            <w:r w:rsidRPr="00F1756F">
              <w:rPr>
                <w:rFonts w:asciiTheme="minorHAnsi" w:hAnsiTheme="minorHAnsi" w:cstheme="minorHAnsi"/>
                <w:color w:val="000000"/>
                <w:sz w:val="22"/>
                <w:szCs w:val="22"/>
              </w:rPr>
              <w:t xml:space="preserve">. Mean value, variance, higher order moments. Important distribution models (Bernoulli, Poisson, uniform, exponential, gamma, normal, lognormal). Censored and truncated observations, </w:t>
            </w:r>
            <w:proofErr w:type="gramStart"/>
            <w:r w:rsidRPr="00F1756F">
              <w:rPr>
                <w:rFonts w:asciiTheme="minorHAnsi" w:hAnsiTheme="minorHAnsi" w:cstheme="minorHAnsi"/>
                <w:color w:val="000000"/>
                <w:sz w:val="22"/>
                <w:szCs w:val="22"/>
              </w:rPr>
              <w:t>hazard</w:t>
            </w:r>
            <w:proofErr w:type="gramEnd"/>
            <w:r w:rsidRPr="00F1756F">
              <w:rPr>
                <w:rFonts w:asciiTheme="minorHAnsi" w:hAnsiTheme="minorHAnsi" w:cstheme="minorHAnsi"/>
                <w:color w:val="000000"/>
                <w:sz w:val="22"/>
                <w:szCs w:val="22"/>
              </w:rPr>
              <w:t xml:space="preserve"> and reliability functions, mean residual lifetime. Functions of random variables. </w:t>
            </w:r>
          </w:p>
          <w:p w14:paraId="35D8FF52"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 xml:space="preserve">Random vectors and their probability distribution </w:t>
            </w:r>
            <w:proofErr w:type="gramStart"/>
            <w:r w:rsidRPr="00F1756F">
              <w:rPr>
                <w:rFonts w:asciiTheme="minorHAnsi" w:hAnsiTheme="minorHAnsi" w:cstheme="minorHAnsi"/>
                <w:color w:val="000000"/>
                <w:sz w:val="22"/>
                <w:szCs w:val="22"/>
              </w:rPr>
              <w:t>functions</w:t>
            </w:r>
            <w:proofErr w:type="gramEnd"/>
            <w:r w:rsidRPr="00F1756F">
              <w:rPr>
                <w:rFonts w:asciiTheme="minorHAnsi" w:hAnsiTheme="minorHAnsi" w:cstheme="minorHAnsi"/>
                <w:color w:val="000000"/>
                <w:sz w:val="22"/>
                <w:szCs w:val="22"/>
              </w:rPr>
              <w:t xml:space="preserve">. Propagation of uncertainty. Functions of random vectors: min/max functions, sums of variables. </w:t>
            </w:r>
          </w:p>
          <w:p w14:paraId="60C7AB94"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 xml:space="preserve">Second moment (SM) characterization of random variables and vectors, </w:t>
            </w:r>
            <w:proofErr w:type="gramStart"/>
            <w:r w:rsidRPr="00F1756F">
              <w:rPr>
                <w:rFonts w:asciiTheme="minorHAnsi" w:hAnsiTheme="minorHAnsi" w:cstheme="minorHAnsi"/>
                <w:color w:val="000000"/>
                <w:sz w:val="22"/>
                <w:szCs w:val="22"/>
              </w:rPr>
              <w:t>covariance</w:t>
            </w:r>
            <w:proofErr w:type="gramEnd"/>
            <w:r w:rsidRPr="00F1756F">
              <w:rPr>
                <w:rFonts w:asciiTheme="minorHAnsi" w:hAnsiTheme="minorHAnsi" w:cstheme="minorHAnsi"/>
                <w:color w:val="000000"/>
                <w:sz w:val="22"/>
                <w:szCs w:val="22"/>
              </w:rPr>
              <w:t xml:space="preserve"> and autocorrelation functions, first order second moment (FOSM) propagation of uncertainty for random variables and vectors, conditional second moment (CSM) analysis for random variables and vectors. Multivariate normal distribution.  </w:t>
            </w:r>
          </w:p>
          <w:p w14:paraId="670E2ED8"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 xml:space="preserve">Introduction to system reliability: Reliability index and its calculation based on second moment properties of random vectors.  </w:t>
            </w:r>
          </w:p>
          <w:p w14:paraId="26280BC2"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Estimation of distribution parameters: General principles, method of least squares, method of moments, maximum likelihood estimation.</w:t>
            </w:r>
          </w:p>
          <w:p w14:paraId="25CD103A" w14:textId="77777777" w:rsidR="000C403F"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Simple and multiple linear regression.</w:t>
            </w:r>
          </w:p>
          <w:p w14:paraId="24A6948A" w14:textId="232A38AD" w:rsidR="00E236DB" w:rsidRPr="00F1756F" w:rsidRDefault="000C403F" w:rsidP="000C403F">
            <w:pPr>
              <w:pStyle w:val="ListParagraph"/>
              <w:numPr>
                <w:ilvl w:val="0"/>
                <w:numId w:val="7"/>
              </w:numPr>
              <w:spacing w:after="200" w:line="276" w:lineRule="auto"/>
              <w:ind w:left="360"/>
              <w:jc w:val="both"/>
              <w:rPr>
                <w:rFonts w:asciiTheme="minorHAnsi" w:hAnsiTheme="minorHAnsi" w:cstheme="minorHAnsi"/>
                <w:color w:val="000000"/>
                <w:sz w:val="22"/>
                <w:szCs w:val="22"/>
              </w:rPr>
            </w:pPr>
            <w:r w:rsidRPr="00F1756F">
              <w:rPr>
                <w:rFonts w:asciiTheme="minorHAnsi" w:hAnsiTheme="minorHAnsi" w:cstheme="minorHAnsi"/>
                <w:color w:val="000000"/>
                <w:sz w:val="22"/>
                <w:szCs w:val="22"/>
              </w:rPr>
              <w:t>Application of the developed concepts and methods in Civil Engineering.</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4F798766" w:rsidR="000C403F" w:rsidRPr="000C403F" w:rsidRDefault="000C403F" w:rsidP="000C403F">
            <w:pPr>
              <w:rPr>
                <w:rFonts w:asciiTheme="minorHAnsi" w:hAnsiTheme="minorHAnsi" w:cstheme="minorHAnsi"/>
                <w:iCs/>
                <w:lang w:val="en-GB"/>
              </w:rPr>
            </w:pPr>
            <w:r w:rsidRPr="000C403F">
              <w:rPr>
                <w:rFonts w:asciiTheme="minorHAnsi" w:hAnsiTheme="minorHAnsi" w:cstheme="minorHAnsi"/>
                <w:iCs/>
                <w:sz w:val="22"/>
                <w:szCs w:val="22"/>
                <w:lang w:val="en-GB"/>
              </w:rPr>
              <w:t>Face-to-face class lectures and problem solving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lastRenderedPageBreak/>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3DCF4C77" w:rsidR="000C403F" w:rsidRPr="000C403F" w:rsidRDefault="000C403F" w:rsidP="00827804">
            <w:pPr>
              <w:rPr>
                <w:rFonts w:asciiTheme="minorHAnsi" w:hAnsiTheme="minorHAnsi" w:cstheme="minorHAnsi"/>
                <w:color w:val="002060"/>
                <w:lang w:val="en-GB"/>
              </w:rPr>
            </w:pPr>
            <w:r w:rsidRPr="000C403F">
              <w:rPr>
                <w:rFonts w:asciiTheme="minorHAnsi" w:hAnsiTheme="minorHAnsi" w:cstheme="minorHAnsi"/>
                <w:sz w:val="22"/>
                <w:szCs w:val="22"/>
                <w:lang w:val="en-GB"/>
              </w:rPr>
              <w:t>Distribution of academic material through e-class.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43C6D1A1" w:rsidR="00CC1EC5" w:rsidRPr="000C403F" w:rsidRDefault="000C403F" w:rsidP="00E30CBA">
                  <w:pPr>
                    <w:rPr>
                      <w:rFonts w:asciiTheme="minorHAnsi" w:hAnsiTheme="minorHAnsi" w:cstheme="minorHAnsi"/>
                      <w:iCs/>
                      <w:sz w:val="22"/>
                      <w:szCs w:val="22"/>
                      <w:lang w:val="en-GB"/>
                    </w:rPr>
                  </w:pPr>
                  <w:r w:rsidRPr="000C403F">
                    <w:rPr>
                      <w:rFonts w:asciiTheme="minorHAnsi" w:hAnsiTheme="minorHAnsi" w:cstheme="minorHAnsi"/>
                      <w:iCs/>
                      <w:sz w:val="22"/>
                      <w:szCs w:val="22"/>
                      <w:lang w:val="en-GB"/>
                    </w:rPr>
                    <w:t xml:space="preserve">Class lectures and </w:t>
                  </w:r>
                  <w:proofErr w:type="gramStart"/>
                  <w:r w:rsidRPr="000C403F">
                    <w:rPr>
                      <w:rFonts w:asciiTheme="minorHAnsi" w:hAnsiTheme="minorHAnsi" w:cstheme="minorHAnsi"/>
                      <w:iCs/>
                      <w:sz w:val="22"/>
                      <w:szCs w:val="22"/>
                      <w:lang w:val="en-GB"/>
                    </w:rPr>
                    <w:t>problem solving</w:t>
                  </w:r>
                  <w:proofErr w:type="gramEnd"/>
                  <w:r w:rsidRPr="000C403F">
                    <w:rPr>
                      <w:rFonts w:asciiTheme="minorHAnsi" w:hAnsiTheme="minorHAnsi" w:cstheme="minorHAnsi"/>
                      <w:iCs/>
                      <w:sz w:val="22"/>
                      <w:szCs w:val="22"/>
                      <w:lang w:val="en-GB"/>
                    </w:rPr>
                    <w:t xml:space="preserve"> recitation sessions.</w:t>
                  </w:r>
                </w:p>
              </w:tc>
              <w:tc>
                <w:tcPr>
                  <w:tcW w:w="2468" w:type="dxa"/>
                </w:tcPr>
                <w:p w14:paraId="0680D0B8" w14:textId="657B171F" w:rsidR="00CC1EC5" w:rsidRPr="000C403F" w:rsidRDefault="000C403F" w:rsidP="00E30CBA">
                  <w:pPr>
                    <w:jc w:val="center"/>
                    <w:rPr>
                      <w:rFonts w:asciiTheme="minorHAnsi" w:hAnsiTheme="minorHAnsi" w:cstheme="minorHAnsi"/>
                      <w:sz w:val="22"/>
                      <w:szCs w:val="22"/>
                      <w:lang w:val="en-GB"/>
                    </w:rPr>
                  </w:pPr>
                  <w:r w:rsidRPr="000C403F">
                    <w:rPr>
                      <w:rFonts w:asciiTheme="minorHAnsi" w:hAnsiTheme="minorHAnsi" w:cstheme="minorHAnsi"/>
                      <w:sz w:val="22"/>
                      <w:szCs w:val="22"/>
                      <w:lang w:val="en-GB"/>
                    </w:rPr>
                    <w:t>39</w:t>
                  </w:r>
                </w:p>
              </w:tc>
            </w:tr>
            <w:tr w:rsidR="00CC1EC5" w:rsidRPr="006403CB" w14:paraId="765A2EFF" w14:textId="77777777" w:rsidTr="00E30CBA">
              <w:tc>
                <w:tcPr>
                  <w:tcW w:w="2467" w:type="dxa"/>
                  <w:shd w:val="clear" w:color="auto" w:fill="auto"/>
                </w:tcPr>
                <w:p w14:paraId="555F35A7" w14:textId="55A30409" w:rsidR="00CC1EC5" w:rsidRPr="000C403F" w:rsidRDefault="000C403F" w:rsidP="004F0EFA">
                  <w:pPr>
                    <w:rPr>
                      <w:rFonts w:asciiTheme="minorHAnsi" w:hAnsiTheme="minorHAnsi" w:cstheme="minorHAnsi"/>
                      <w:iCs/>
                      <w:sz w:val="22"/>
                      <w:szCs w:val="22"/>
                      <w:lang w:val="en-GB"/>
                    </w:rPr>
                  </w:pPr>
                  <w:r w:rsidRPr="000C403F">
                    <w:rPr>
                      <w:rFonts w:asciiTheme="minorHAnsi" w:hAnsiTheme="minorHAnsi" w:cstheme="minorHAnsi"/>
                      <w:iCs/>
                      <w:sz w:val="22"/>
                      <w:szCs w:val="22"/>
                      <w:lang w:val="en-GB"/>
                    </w:rPr>
                    <w:t>Independent study</w:t>
                  </w:r>
                </w:p>
              </w:tc>
              <w:tc>
                <w:tcPr>
                  <w:tcW w:w="2468" w:type="dxa"/>
                </w:tcPr>
                <w:p w14:paraId="409A3118" w14:textId="6B9E8558" w:rsidR="00CC1EC5" w:rsidRPr="000C403F" w:rsidRDefault="000C403F" w:rsidP="00E30CBA">
                  <w:pPr>
                    <w:jc w:val="center"/>
                    <w:rPr>
                      <w:rFonts w:asciiTheme="minorHAnsi" w:hAnsiTheme="minorHAnsi" w:cstheme="minorHAnsi"/>
                      <w:sz w:val="22"/>
                      <w:szCs w:val="22"/>
                      <w:lang w:val="en-GB"/>
                    </w:rPr>
                  </w:pPr>
                  <w:r w:rsidRPr="000C403F">
                    <w:rPr>
                      <w:rFonts w:asciiTheme="minorHAnsi" w:hAnsiTheme="minorHAnsi" w:cstheme="minorHAnsi"/>
                      <w:sz w:val="22"/>
                      <w:szCs w:val="22"/>
                      <w:lang w:val="en-GB"/>
                    </w:rPr>
                    <w:t>149</w:t>
                  </w:r>
                </w:p>
              </w:tc>
            </w:tr>
            <w:tr w:rsidR="00CC1EC5" w:rsidRPr="006403CB" w14:paraId="6596D486" w14:textId="77777777" w:rsidTr="00E30CBA">
              <w:tc>
                <w:tcPr>
                  <w:tcW w:w="2467" w:type="dxa"/>
                  <w:shd w:val="clear" w:color="auto" w:fill="auto"/>
                </w:tcPr>
                <w:p w14:paraId="7CC9DF33" w14:textId="31BE8FC6" w:rsidR="00CC1EC5" w:rsidRPr="009069AF" w:rsidRDefault="00CC1EC5" w:rsidP="00E30CBA">
                  <w:pPr>
                    <w:rPr>
                      <w:rFonts w:asciiTheme="minorHAnsi" w:hAnsiTheme="minorHAnsi" w:cstheme="minorHAnsi"/>
                      <w:iCs/>
                      <w:color w:val="002060"/>
                      <w:sz w:val="22"/>
                      <w:szCs w:val="22"/>
                      <w:lang w:val="en-GB"/>
                    </w:rPr>
                  </w:pPr>
                </w:p>
              </w:tc>
              <w:tc>
                <w:tcPr>
                  <w:tcW w:w="2468" w:type="dxa"/>
                </w:tcPr>
                <w:p w14:paraId="67849D63" w14:textId="50DFE9BA" w:rsidR="00CC1EC5" w:rsidRPr="001E45D8" w:rsidRDefault="00CC1EC5" w:rsidP="00E30CBA">
                  <w:pPr>
                    <w:jc w:val="center"/>
                    <w:rPr>
                      <w:rFonts w:asciiTheme="minorHAnsi" w:hAnsiTheme="minorHAnsi" w:cstheme="minorHAnsi"/>
                      <w:color w:val="002060"/>
                      <w:sz w:val="22"/>
                      <w:szCs w:val="22"/>
                      <w:lang w:val="en-GB"/>
                    </w:rPr>
                  </w:pP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0C403F" w:rsidRDefault="00FD2CCD" w:rsidP="00E30CBA">
                  <w:pPr>
                    <w:rPr>
                      <w:rFonts w:asciiTheme="minorHAnsi" w:hAnsiTheme="minorHAnsi" w:cstheme="minorHAnsi"/>
                      <w:i/>
                      <w:iCs/>
                      <w:sz w:val="22"/>
                      <w:szCs w:val="22"/>
                      <w:lang w:val="en-GB"/>
                    </w:rPr>
                  </w:pPr>
                  <w:r w:rsidRPr="000C403F">
                    <w:rPr>
                      <w:rFonts w:asciiTheme="minorHAnsi" w:hAnsiTheme="minorHAnsi" w:cstheme="minorHAnsi"/>
                      <w:i/>
                      <w:iCs/>
                      <w:sz w:val="22"/>
                      <w:szCs w:val="22"/>
                      <w:lang w:val="en-GB"/>
                    </w:rPr>
                    <w:t xml:space="preserve">Course total </w:t>
                  </w:r>
                </w:p>
              </w:tc>
              <w:tc>
                <w:tcPr>
                  <w:tcW w:w="2468" w:type="dxa"/>
                  <w:vAlign w:val="center"/>
                </w:tcPr>
                <w:p w14:paraId="45258DB9" w14:textId="04E8794A" w:rsidR="00FD2CCD" w:rsidRPr="000C403F" w:rsidRDefault="000C403F" w:rsidP="004156AD">
                  <w:pPr>
                    <w:jc w:val="center"/>
                    <w:rPr>
                      <w:rFonts w:asciiTheme="minorHAnsi" w:hAnsiTheme="minorHAnsi" w:cstheme="minorHAnsi"/>
                      <w:b/>
                      <w:i/>
                      <w:sz w:val="22"/>
                      <w:szCs w:val="22"/>
                    </w:rPr>
                  </w:pPr>
                  <w:r w:rsidRPr="000C403F">
                    <w:rPr>
                      <w:rFonts w:asciiTheme="minorHAnsi" w:hAnsiTheme="minorHAnsi" w:cstheme="minorHAnsi"/>
                      <w:b/>
                      <w:i/>
                      <w:sz w:val="22"/>
                      <w:szCs w:val="22"/>
                    </w:rPr>
                    <w:t>188</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3F74457B" w14:textId="77777777" w:rsidR="00CC1EC5" w:rsidRPr="000C403F" w:rsidRDefault="000C403F" w:rsidP="000C403F">
            <w:pPr>
              <w:pStyle w:val="ListParagraph"/>
              <w:numPr>
                <w:ilvl w:val="0"/>
                <w:numId w:val="8"/>
              </w:numPr>
              <w:rPr>
                <w:rFonts w:asciiTheme="minorHAnsi" w:hAnsiTheme="minorHAnsi" w:cstheme="minorHAnsi"/>
                <w:lang w:val="en-GB"/>
              </w:rPr>
            </w:pPr>
            <w:r w:rsidRPr="000C403F">
              <w:rPr>
                <w:rFonts w:asciiTheme="minorHAnsi" w:hAnsiTheme="minorHAnsi" w:cstheme="minorHAnsi"/>
                <w:sz w:val="22"/>
                <w:szCs w:val="22"/>
                <w:lang w:val="en-GB"/>
              </w:rPr>
              <w:t>Problem sets</w:t>
            </w:r>
          </w:p>
          <w:p w14:paraId="4221A726" w14:textId="6A9A673C" w:rsidR="000C403F" w:rsidRPr="000C403F" w:rsidRDefault="000C403F" w:rsidP="000C403F">
            <w:pPr>
              <w:pStyle w:val="ListParagraph"/>
              <w:numPr>
                <w:ilvl w:val="0"/>
                <w:numId w:val="8"/>
              </w:numPr>
              <w:rPr>
                <w:rFonts w:asciiTheme="majorHAnsi" w:hAnsiTheme="majorHAnsi" w:cs="Arial"/>
                <w:color w:val="002060"/>
                <w:lang w:val="en-GB"/>
              </w:rPr>
            </w:pPr>
            <w:r w:rsidRPr="000C403F">
              <w:rPr>
                <w:rFonts w:asciiTheme="minorHAnsi" w:hAnsiTheme="minorHAnsi" w:cstheme="minorHAnsi"/>
                <w:sz w:val="22"/>
                <w:szCs w:val="22"/>
                <w:lang w:val="en-GB"/>
              </w:rPr>
              <w:t>Final written examination</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459CAAFA" w14:textId="56B63A94" w:rsidR="000C403F" w:rsidRPr="000C403F" w:rsidRDefault="000C403F" w:rsidP="000C403F">
            <w:pPr>
              <w:jc w:val="both"/>
              <w:rPr>
                <w:rFonts w:cs="Arial"/>
              </w:rPr>
            </w:pPr>
            <w:proofErr w:type="spellStart"/>
            <w:r w:rsidRPr="000C403F">
              <w:rPr>
                <w:rFonts w:cs="Arial"/>
              </w:rPr>
              <w:t>Langousis</w:t>
            </w:r>
            <w:proofErr w:type="spellEnd"/>
            <w:r w:rsidRPr="000C403F">
              <w:rPr>
                <w:rFonts w:cs="Arial"/>
              </w:rPr>
              <w:t xml:space="preserve">, </w:t>
            </w:r>
            <w:r w:rsidRPr="000C403F">
              <w:rPr>
                <w:rFonts w:cs="Arial"/>
                <w:lang w:val="el-GR"/>
              </w:rPr>
              <w:t>Α</w:t>
            </w:r>
            <w:r w:rsidRPr="000C403F">
              <w:rPr>
                <w:rFonts w:cs="Arial"/>
              </w:rPr>
              <w:t>. (2018) Risk and Reliability Analysis for Infrastructures, Department of Civil Engineering, University of Patras, Greece, 146 pages (in Greek)</w:t>
            </w:r>
          </w:p>
          <w:p w14:paraId="2658216C" w14:textId="77777777" w:rsidR="000C403F" w:rsidRPr="000C403F" w:rsidRDefault="000C403F" w:rsidP="000C403F">
            <w:pPr>
              <w:jc w:val="both"/>
              <w:rPr>
                <w:rFonts w:cs="Arial"/>
              </w:rPr>
            </w:pPr>
          </w:p>
          <w:p w14:paraId="1E06F597" w14:textId="77777777" w:rsidR="000C403F" w:rsidRPr="000C403F" w:rsidRDefault="000C403F" w:rsidP="000C403F">
            <w:pPr>
              <w:jc w:val="both"/>
              <w:rPr>
                <w:rFonts w:cs="Arial"/>
              </w:rPr>
            </w:pPr>
            <w:r w:rsidRPr="000C403F">
              <w:rPr>
                <w:rFonts w:cs="Arial"/>
              </w:rPr>
              <w:t>Benjamin, J. R., and C. A. Cornell (1970) Probability, Statistics, and Decision for Civil Engineers, McGraw-Hill.</w:t>
            </w:r>
          </w:p>
          <w:p w14:paraId="3012C682" w14:textId="624CFCC6" w:rsidR="00CC1EC5" w:rsidRPr="000C403F" w:rsidRDefault="008A4B42" w:rsidP="000C403F">
            <w:pPr>
              <w:jc w:val="both"/>
              <w:rPr>
                <w:rFonts w:asciiTheme="minorHAnsi" w:eastAsia="Calibri" w:hAnsiTheme="minorHAnsi" w:cstheme="minorHAnsi"/>
                <w:color w:val="002060"/>
              </w:rPr>
            </w:pPr>
            <w:r w:rsidRPr="000C403F">
              <w:rPr>
                <w:rFonts w:asciiTheme="minorHAnsi" w:eastAsia="Calibri" w:hAnsiTheme="minorHAnsi" w:cstheme="minorHAnsi"/>
                <w:color w:val="002060"/>
                <w:sz w:val="22"/>
                <w:szCs w:val="22"/>
              </w:rPr>
              <w:t xml:space="preserve"> </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1760"/>
    <w:multiLevelType w:val="hybridMultilevel"/>
    <w:tmpl w:val="D4FA0C38"/>
    <w:lvl w:ilvl="0" w:tplc="39E0D27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16A9C"/>
    <w:multiLevelType w:val="hybridMultilevel"/>
    <w:tmpl w:val="6EF2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7B857CAB"/>
    <w:multiLevelType w:val="hybridMultilevel"/>
    <w:tmpl w:val="D9DEA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0C403F"/>
    <w:rsid w:val="001123DF"/>
    <w:rsid w:val="00191430"/>
    <w:rsid w:val="001A7AFC"/>
    <w:rsid w:val="001E45D8"/>
    <w:rsid w:val="001F2432"/>
    <w:rsid w:val="00293D6C"/>
    <w:rsid w:val="00390358"/>
    <w:rsid w:val="003C425D"/>
    <w:rsid w:val="0041372E"/>
    <w:rsid w:val="004156AD"/>
    <w:rsid w:val="00446A11"/>
    <w:rsid w:val="00456683"/>
    <w:rsid w:val="00460F4A"/>
    <w:rsid w:val="004B2792"/>
    <w:rsid w:val="004D2394"/>
    <w:rsid w:val="004F0EFA"/>
    <w:rsid w:val="00632713"/>
    <w:rsid w:val="006568DC"/>
    <w:rsid w:val="0068356A"/>
    <w:rsid w:val="006A1ACC"/>
    <w:rsid w:val="006A5903"/>
    <w:rsid w:val="00722A10"/>
    <w:rsid w:val="007F6A29"/>
    <w:rsid w:val="00827804"/>
    <w:rsid w:val="008865E5"/>
    <w:rsid w:val="008A4B42"/>
    <w:rsid w:val="009069AF"/>
    <w:rsid w:val="0095585E"/>
    <w:rsid w:val="009E1BC8"/>
    <w:rsid w:val="009E7F8D"/>
    <w:rsid w:val="00A74ABD"/>
    <w:rsid w:val="00A76153"/>
    <w:rsid w:val="00A92926"/>
    <w:rsid w:val="00B1741C"/>
    <w:rsid w:val="00B22020"/>
    <w:rsid w:val="00BB2F1D"/>
    <w:rsid w:val="00C36535"/>
    <w:rsid w:val="00C832A4"/>
    <w:rsid w:val="00CC1638"/>
    <w:rsid w:val="00CC1EC5"/>
    <w:rsid w:val="00CF639E"/>
    <w:rsid w:val="00D47B59"/>
    <w:rsid w:val="00DF62C5"/>
    <w:rsid w:val="00E236DB"/>
    <w:rsid w:val="00E818CC"/>
    <w:rsid w:val="00EE5002"/>
    <w:rsid w:val="00F1756F"/>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styleId="BalloonText">
    <w:name w:val="Balloon Text"/>
    <w:basedOn w:val="Normal"/>
    <w:link w:val="BalloonTextChar"/>
    <w:uiPriority w:val="99"/>
    <w:semiHidden/>
    <w:unhideWhenUsed/>
    <w:rsid w:val="000C4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3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951</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Andreas</cp:lastModifiedBy>
  <cp:revision>7</cp:revision>
  <dcterms:created xsi:type="dcterms:W3CDTF">2021-02-20T10:27:00Z</dcterms:created>
  <dcterms:modified xsi:type="dcterms:W3CDTF">2021-06-27T10:14:00Z</dcterms:modified>
  <cp:category/>
</cp:coreProperties>
</file>