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4CBE" w14:textId="77777777" w:rsidR="00634105" w:rsidRPr="0066054B" w:rsidRDefault="00634105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267"/>
        <w:gridCol w:w="255"/>
        <w:gridCol w:w="2371"/>
        <w:gridCol w:w="2845"/>
      </w:tblGrid>
      <w:tr w:rsidR="00634105" w:rsidRPr="0066054B" w14:paraId="7A392BDD" w14:textId="77777777" w:rsidTr="00A20EBA">
        <w:trPr>
          <w:trHeight w:val="1920"/>
        </w:trPr>
        <w:tc>
          <w:tcPr>
            <w:tcW w:w="2939" w:type="dxa"/>
            <w:gridSpan w:val="4"/>
            <w:shd w:val="clear" w:color="auto" w:fill="auto"/>
            <w:vAlign w:val="center"/>
          </w:tcPr>
          <w:p w14:paraId="488A020B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66054B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D44EC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DCA0545" w14:textId="76C99D02" w:rsidR="00634105" w:rsidRPr="0066054B" w:rsidRDefault="00875ED0" w:rsidP="0066054B">
            <w:pPr>
              <w:spacing w:line="260" w:lineRule="atLeast"/>
              <w:ind w:right="-142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66054B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6DB8B759" w14:textId="3D22356A" w:rsidR="00784CBF" w:rsidRPr="00383C73" w:rsidRDefault="00383C73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383C7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“</w:t>
            </w:r>
            <w:r w:rsidR="00784CBF" w:rsidRPr="00383C7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ΠΡΑΚΤΙΚΗ </w:t>
            </w:r>
            <w:r w:rsidR="0006165A" w:rsidRPr="00383C73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A</w:t>
            </w:r>
            <w:r w:rsidR="00784CBF" w:rsidRPr="00383C7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ΣΚΗΣΗ ΠΑΝΕΠΙΣΤΗΜΙΟΥ ΠΑΤΡΩΝ</w:t>
            </w:r>
            <w:r w:rsidRPr="00383C7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AK. ΕΤΩΝ 2022-2023 &amp; 2023-2024</w:t>
            </w:r>
            <w:r w:rsidRPr="00383C73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”</w:t>
            </w:r>
          </w:p>
          <w:p w14:paraId="7E54AA9A" w14:textId="27679924" w:rsidR="00634105" w:rsidRPr="00383C73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66054B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406B19C1" w:rsidR="00634105" w:rsidRPr="00FF03D4" w:rsidRDefault="00634105" w:rsidP="001C5544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F03D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ΤΜΗΜΑ </w:t>
            </w:r>
            <w:r w:rsidR="00FF03D4" w:rsidRPr="00FF03D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ΠΟΛΙΤΙΚΩΝ ΜΗΧΑΝΙΚΩΝ</w:t>
            </w:r>
          </w:p>
        </w:tc>
      </w:tr>
      <w:tr w:rsidR="00784CBF" w:rsidRPr="00B92400" w14:paraId="2F5EA010" w14:textId="77777777" w:rsidTr="00A20EBA">
        <w:trPr>
          <w:trHeight w:val="254"/>
        </w:trPr>
        <w:tc>
          <w:tcPr>
            <w:tcW w:w="2684" w:type="dxa"/>
            <w:gridSpan w:val="3"/>
            <w:shd w:val="clear" w:color="auto" w:fill="auto"/>
          </w:tcPr>
          <w:p w14:paraId="5A3078E0" w14:textId="3A2C98A2" w:rsidR="00784CBF" w:rsidRPr="00B92400" w:rsidRDefault="00784CBF" w:rsidP="0066054B">
            <w:pPr>
              <w:spacing w:line="260" w:lineRule="atLeast"/>
              <w:rPr>
                <w:rFonts w:ascii="Calibri" w:hAnsi="Calibri" w:cs="Calibri"/>
                <w:b/>
                <w:sz w:val="22"/>
                <w:szCs w:val="22"/>
                <w:highlight w:val="yellow"/>
                <w:lang w:eastAsia="en-US"/>
              </w:rPr>
            </w:pPr>
            <w:r w:rsidRPr="00FF03D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Επιστημονικ</w:t>
            </w:r>
            <w:r w:rsidR="00A20EBA" w:rsidRPr="00FF03D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ά</w:t>
            </w:r>
            <w:r w:rsidRPr="00FF03D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Υπεύθυνος:</w:t>
            </w:r>
          </w:p>
        </w:tc>
        <w:tc>
          <w:tcPr>
            <w:tcW w:w="5471" w:type="dxa"/>
            <w:gridSpan w:val="3"/>
            <w:shd w:val="clear" w:color="auto" w:fill="auto"/>
          </w:tcPr>
          <w:p w14:paraId="00EA161A" w14:textId="48761932" w:rsidR="00784CBF" w:rsidRPr="00FF03D4" w:rsidRDefault="00FF03D4" w:rsidP="00784CBF">
            <w:pPr>
              <w:spacing w:line="260" w:lineRule="atLeast"/>
              <w:ind w:right="-142"/>
              <w:rPr>
                <w:rFonts w:ascii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FF03D4">
              <w:rPr>
                <w:rFonts w:ascii="Calibri" w:hAnsi="Calibri" w:cs="Calibri"/>
                <w:i/>
                <w:iCs/>
                <w:noProof/>
                <w:sz w:val="22"/>
                <w:szCs w:val="22"/>
                <w:lang w:eastAsia="en-US"/>
              </w:rPr>
              <w:t xml:space="preserve">Ιωάννης Μαναριώτης </w:t>
            </w:r>
          </w:p>
        </w:tc>
      </w:tr>
      <w:tr w:rsidR="00634105" w:rsidRPr="0066054B" w14:paraId="16A70A8B" w14:textId="77777777" w:rsidTr="00A20EBA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FF03D4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 w:rsidRPr="00FF03D4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209569F6" w:rsidR="00634105" w:rsidRPr="00FF03D4" w:rsidRDefault="00FF03D4" w:rsidP="0066054B">
            <w:pPr>
              <w:spacing w:line="260" w:lineRule="atLeast"/>
              <w:ind w:right="-142"/>
              <w:rPr>
                <w:rFonts w:ascii="Calibri" w:hAnsi="Calibri" w:cs="Calibri"/>
                <w:i/>
                <w:iCs/>
                <w:sz w:val="22"/>
                <w:szCs w:val="22"/>
                <w:lang w:val="en-US" w:eastAsia="en-US"/>
              </w:rPr>
            </w:pPr>
            <w:r w:rsidRPr="00FF03D4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idman</w:t>
            </w:r>
            <w:r w:rsidR="001C5544" w:rsidRPr="00FF03D4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US" w:eastAsia="en-US"/>
              </w:rPr>
              <w:t>@upatras.gr</w:t>
            </w:r>
          </w:p>
        </w:tc>
        <w:tc>
          <w:tcPr>
            <w:tcW w:w="2844" w:type="dxa"/>
            <w:shd w:val="clear" w:color="auto" w:fill="auto"/>
          </w:tcPr>
          <w:p w14:paraId="318A0322" w14:textId="77777777" w:rsidR="00634105" w:rsidRPr="00FF03D4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055238" w14:paraId="2154AB59" w14:textId="77777777" w:rsidTr="00A20EBA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66054B" w:rsidRDefault="00634105" w:rsidP="0066054B">
            <w:pPr>
              <w:spacing w:line="260" w:lineRule="atLeast"/>
              <w:ind w:right="-142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66054B" w:rsidRDefault="00634105" w:rsidP="0066054B">
            <w:pPr>
              <w:spacing w:line="260" w:lineRule="atLeast"/>
              <w:ind w:right="-142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4" w:type="dxa"/>
            <w:shd w:val="clear" w:color="auto" w:fill="auto"/>
          </w:tcPr>
          <w:p w14:paraId="7A7CFD08" w14:textId="7FC4D880" w:rsidR="00634105" w:rsidRPr="00055238" w:rsidRDefault="0075638E" w:rsidP="000D7AD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523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14</w:t>
            </w:r>
            <w:r w:rsidR="00267C9D" w:rsidRPr="0005523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Pr="0005523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05</w:t>
            </w:r>
            <w:r w:rsidR="00267C9D" w:rsidRPr="00055238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784CBF" w:rsidRPr="00055238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4E0C1E" w:rsidRPr="00055238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  <w:p w14:paraId="615F5535" w14:textId="56FC2341" w:rsidR="00A20EBA" w:rsidRPr="00055238" w:rsidRDefault="00A20EBA" w:rsidP="000D7AD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055238" w:rsidRDefault="00634105" w:rsidP="00967152">
      <w:pPr>
        <w:rPr>
          <w:rFonts w:ascii="Calibri" w:hAnsi="Calibri" w:cs="Calibri"/>
          <w:b/>
          <w:sz w:val="22"/>
          <w:szCs w:val="22"/>
        </w:rPr>
      </w:pPr>
    </w:p>
    <w:p w14:paraId="241DB1FB" w14:textId="129E5F47" w:rsidR="00784CBF" w:rsidRPr="00055238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  <w:r w:rsidRPr="00055238">
        <w:rPr>
          <w:rFonts w:ascii="Calibri" w:eastAsia="Calibri" w:hAnsi="Calibri"/>
          <w:b/>
          <w:lang w:eastAsia="en-US"/>
        </w:rPr>
        <w:t>ΑΝΑΚΟΙΝΩΣΗ ΥΠΟΒΟΛΗΣ</w:t>
      </w:r>
      <w:r w:rsidR="00784CBF" w:rsidRPr="00055238">
        <w:rPr>
          <w:rFonts w:ascii="Calibri" w:eastAsia="Calibri" w:hAnsi="Calibri"/>
          <w:b/>
          <w:lang w:eastAsia="en-US"/>
        </w:rPr>
        <w:t xml:space="preserve"> </w:t>
      </w:r>
      <w:r w:rsidRPr="00055238">
        <w:rPr>
          <w:rFonts w:ascii="Calibri" w:eastAsia="Calibri" w:hAnsi="Calibri"/>
          <w:b/>
          <w:lang w:eastAsia="en-US"/>
        </w:rPr>
        <w:t xml:space="preserve">ΑΙΤΗΣΕΩΝ ΓΙΑ ΣΥΜΜΕΤΟΧΗ ΣΤΟ ΜΑΘΗΜΑ ΤΗΣ </w:t>
      </w:r>
      <w:r w:rsidR="00784CBF" w:rsidRPr="00055238">
        <w:rPr>
          <w:rFonts w:ascii="Calibri" w:eastAsia="Calibri" w:hAnsi="Calibri"/>
          <w:b/>
          <w:lang w:eastAsia="en-US"/>
        </w:rPr>
        <w:t>ΠΡΑΚΤΙΚΗΣ ΑΣΚΗΣΗΣ</w:t>
      </w:r>
      <w:r w:rsidRPr="00055238">
        <w:rPr>
          <w:rFonts w:ascii="Calibri" w:eastAsia="Calibri" w:hAnsi="Calibri"/>
          <w:b/>
          <w:lang w:eastAsia="en-US"/>
        </w:rPr>
        <w:t xml:space="preserve"> </w:t>
      </w:r>
    </w:p>
    <w:p w14:paraId="583BD51A" w14:textId="77777777" w:rsidR="00E75CBD" w:rsidRPr="00055238" w:rsidRDefault="00E75CBD" w:rsidP="00A20EBA">
      <w:pPr>
        <w:jc w:val="center"/>
        <w:rPr>
          <w:rFonts w:ascii="Calibri" w:eastAsia="Calibri" w:hAnsi="Calibri"/>
          <w:b/>
          <w:lang w:eastAsia="en-US"/>
        </w:rPr>
      </w:pPr>
    </w:p>
    <w:p w14:paraId="16F7B91C" w14:textId="78E085D6" w:rsidR="00634105" w:rsidRPr="00055238" w:rsidRDefault="00784CBF" w:rsidP="00A20EBA">
      <w:pPr>
        <w:jc w:val="center"/>
        <w:rPr>
          <w:rFonts w:ascii="Calibri" w:eastAsia="Calibri" w:hAnsi="Calibri"/>
          <w:b/>
          <w:lang w:eastAsia="en-US"/>
        </w:rPr>
      </w:pPr>
      <w:r w:rsidRPr="00055238">
        <w:rPr>
          <w:rFonts w:ascii="Calibri" w:eastAsia="Calibri" w:hAnsi="Calibri"/>
          <w:b/>
          <w:lang w:eastAsia="en-US"/>
        </w:rPr>
        <w:t>ΓΙΑ ΤΟ ΑΚΑΔ. ΕΤΟΣ 202</w:t>
      </w:r>
      <w:r w:rsidR="001C5544" w:rsidRPr="00055238">
        <w:rPr>
          <w:rFonts w:ascii="Calibri" w:eastAsia="Calibri" w:hAnsi="Calibri"/>
          <w:b/>
          <w:lang w:eastAsia="en-US"/>
        </w:rPr>
        <w:t>3</w:t>
      </w:r>
      <w:r w:rsidRPr="00055238">
        <w:rPr>
          <w:rFonts w:ascii="Calibri" w:eastAsia="Calibri" w:hAnsi="Calibri"/>
          <w:b/>
          <w:lang w:eastAsia="en-US"/>
        </w:rPr>
        <w:t>-202</w:t>
      </w:r>
      <w:r w:rsidR="001C5544" w:rsidRPr="00055238">
        <w:rPr>
          <w:rFonts w:ascii="Calibri" w:eastAsia="Calibri" w:hAnsi="Calibri"/>
          <w:b/>
          <w:lang w:eastAsia="en-US"/>
        </w:rPr>
        <w:t>4</w:t>
      </w:r>
    </w:p>
    <w:p w14:paraId="236FF681" w14:textId="77777777" w:rsidR="00967152" w:rsidRPr="00055238" w:rsidRDefault="00967152" w:rsidP="00001E64">
      <w:pPr>
        <w:spacing w:after="1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31DFC33" w14:textId="73C87C50" w:rsidR="00784CBF" w:rsidRPr="00055238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«</w:t>
      </w:r>
      <w:r w:rsidR="00496EA4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. ετών 2022-2023 &amp; 2023-2024</w:t>
      </w:r>
      <w:r w:rsidR="000706C7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» με κωδικό MIS 6004520</w:t>
      </w:r>
      <w:r w:rsidR="00496EA4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,</w:t>
      </w:r>
      <w:r w:rsidR="000706C7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055238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Στο πλαίσιο αυτού </w:t>
      </w:r>
      <w:r w:rsidR="00267C9D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40</w:t>
      </w:r>
      <w:r w:rsidR="00FF03D4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FF03D4" w:rsidRPr="00055238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φοιτητές και φοιτήτριες που</w:t>
      </w:r>
      <w:r w:rsidR="00FF03D4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FF03D4" w:rsidRPr="00055238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>βρίσκονται στο 9</w:t>
      </w:r>
      <w:r w:rsidR="00FF03D4" w:rsidRPr="00055238">
        <w:rPr>
          <w:rFonts w:asciiTheme="minorHAnsi" w:eastAsia="SimSun" w:hAnsiTheme="minorHAnsi" w:cstheme="minorHAnsi"/>
          <w:bCs/>
          <w:sz w:val="22"/>
          <w:szCs w:val="22"/>
          <w:vertAlign w:val="superscript"/>
          <w:lang w:eastAsia="zh-CN"/>
        </w:rPr>
        <w:t>ο</w:t>
      </w:r>
      <w:r w:rsidR="00FF03D4" w:rsidRPr="00055238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 εξάμηνο σπουδών και πάνω, </w:t>
      </w:r>
      <w:r w:rsidR="00FF03D4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θα έχουν τη δυνατότητα να εργαστούν με πλήρες ωράριο και υποχρεώσεις, σε Ιδιωτικούς ή Δημόσιους Φορείς Απασχόλησης σε πανελλήνια κλίμακα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σε θέσεις σχετικές με </w:t>
      </w:r>
      <w:r w:rsidR="0054640A" w:rsidRPr="00055238">
        <w:rPr>
          <w:rFonts w:asciiTheme="minorHAnsi" w:eastAsia="SimSun" w:hAnsiTheme="minorHAnsi" w:cstheme="minorHAnsi"/>
          <w:i/>
          <w:iCs/>
          <w:color w:val="000000" w:themeColor="text1"/>
          <w:sz w:val="22"/>
          <w:szCs w:val="22"/>
          <w:lang w:eastAsia="zh-CN"/>
        </w:rPr>
        <w:t xml:space="preserve">το αντικείμενο </w:t>
      </w:r>
      <w:r w:rsidR="00FF03D4" w:rsidRPr="00055238">
        <w:rPr>
          <w:rFonts w:asciiTheme="minorHAnsi" w:eastAsia="SimSun" w:hAnsiTheme="minorHAnsi" w:cstheme="minorHAnsi"/>
          <w:i/>
          <w:iCs/>
          <w:color w:val="000000" w:themeColor="text1"/>
          <w:sz w:val="22"/>
          <w:szCs w:val="22"/>
          <w:lang w:eastAsia="zh-CN"/>
        </w:rPr>
        <w:t xml:space="preserve">του Πολιτικού Μηχανικού </w:t>
      </w:r>
      <w:r w:rsidRPr="00055238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σ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ε πανελλήνια κλίμακα.</w:t>
      </w:r>
    </w:p>
    <w:p w14:paraId="46982128" w14:textId="3171AC58" w:rsidR="00784CBF" w:rsidRPr="00055238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υποχρεωτική διάρκεια της Πρακτικής Άσκησης ορίζεται σε </w:t>
      </w:r>
      <w:r w:rsidR="00FF03D4" w:rsidRPr="00055238">
        <w:rPr>
          <w:rFonts w:asciiTheme="minorHAnsi" w:eastAsia="SimSun" w:hAnsiTheme="minorHAnsi" w:cstheme="minorHAnsi"/>
          <w:i/>
          <w:sz w:val="22"/>
          <w:szCs w:val="22"/>
          <w:lang w:eastAsia="zh-CN"/>
        </w:rPr>
        <w:t>3</w:t>
      </w:r>
      <w:r w:rsidRPr="00055238">
        <w:rPr>
          <w:rFonts w:asciiTheme="minorHAnsi" w:eastAsia="SimSun" w:hAnsiTheme="minorHAnsi" w:cstheme="minorHAnsi"/>
          <w:b/>
          <w:bCs/>
          <w:i/>
          <w:sz w:val="22"/>
          <w:szCs w:val="22"/>
          <w:lang w:eastAsia="zh-CN"/>
        </w:rPr>
        <w:t xml:space="preserve"> </w:t>
      </w: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συνεχόμενους μήνες</w:t>
      </w:r>
    </w:p>
    <w:p w14:paraId="78DD7498" w14:textId="400120B4" w:rsidR="00A20EBA" w:rsidRPr="00055238" w:rsidRDefault="00784CBF" w:rsidP="00001E64">
      <w:pPr>
        <w:spacing w:after="120"/>
        <w:jc w:val="both"/>
        <w:rPr>
          <w:rFonts w:asciiTheme="minorHAnsi" w:eastAsia="SimSun" w:hAnsiTheme="minorHAnsi" w:cstheme="minorHAnsi"/>
          <w:b/>
          <w:bCs/>
          <w:color w:val="FF0000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μέσα στο παρακάτω διάστημα:</w:t>
      </w:r>
      <w:r w:rsidR="00E45277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055238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055238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15BD4F27" w:rsidR="00784CBF" w:rsidRPr="00055238" w:rsidRDefault="004C7D79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01/07/2024</w:t>
            </w:r>
          </w:p>
        </w:tc>
      </w:tr>
      <w:tr w:rsidR="00784CBF" w:rsidRPr="00055238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055238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05E2575F" w:rsidR="00784CBF" w:rsidRPr="00055238" w:rsidRDefault="001304FF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30</w:t>
            </w:r>
            <w:r w:rsidR="0075638E" w:rsidRPr="00055238">
              <w:rPr>
                <w:rFonts w:asciiTheme="minorHAnsi" w:eastAsia="SimSun" w:hAnsiTheme="minorHAnsi" w:cstheme="minorHAnsi"/>
                <w:sz w:val="22"/>
                <w:szCs w:val="22"/>
                <w:lang w:val="en-US" w:eastAsia="zh-CN"/>
              </w:rPr>
              <w:t>/09/</w:t>
            </w: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2024</w:t>
            </w:r>
          </w:p>
        </w:tc>
      </w:tr>
      <w:bookmarkEnd w:id="0"/>
    </w:tbl>
    <w:p w14:paraId="777718C2" w14:textId="77777777" w:rsidR="00784CBF" w:rsidRPr="00055238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D9FE74" w14:textId="77777777" w:rsidR="00E51EEB" w:rsidRPr="00055238" w:rsidRDefault="00E51EEB" w:rsidP="00E51EEB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Προβλέπεται μηνιαία αμοιβή 280€ (συμπεριλαμβανομένων των νόμιμων κρατήσεων και ασφαλιστικών εισφορών).</w:t>
      </w:r>
    </w:p>
    <w:p w14:paraId="71036894" w14:textId="4CE50A14" w:rsidR="00E51EEB" w:rsidRPr="00055238" w:rsidRDefault="00E51EEB" w:rsidP="00E51EEB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</w:t>
      </w:r>
      <w:r w:rsidR="00FF03D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πρακτική άσκηση</w:t>
      </w: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σε φορείς με νόμιμους εκπροσώπους με τους οποίους έχουν </w:t>
      </w:r>
      <w:r w:rsidR="00E851B7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α’</w:t>
      </w: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</w:t>
      </w:r>
      <w:r w:rsidR="00E851B7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β</w:t>
      </w: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’  βαθμό συγγένειας εξ’ αίματος ή εξ’ αγχιστείας.</w:t>
      </w:r>
    </w:p>
    <w:p w14:paraId="7807574C" w14:textId="6BB3BC46" w:rsidR="00603B91" w:rsidRPr="00055238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75638E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14</w:t>
      </w:r>
      <w:r w:rsidR="001C554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75638E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05</w:t>
      </w:r>
      <w:r w:rsidR="001C554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FF03D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4</w:t>
      </w: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έως </w:t>
      </w:r>
      <w:r w:rsidR="0075638E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28</w:t>
      </w:r>
      <w:r w:rsidR="004C7D79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75638E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05</w:t>
      </w:r>
      <w:r w:rsidR="001C554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FF03D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4</w:t>
      </w: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ώρα </w:t>
      </w:r>
      <w:r w:rsidR="001C554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</w:t>
      </w:r>
      <w:r w:rsidR="001304FF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2</w:t>
      </w:r>
      <w:r w:rsidR="001C554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:00</w:t>
      </w:r>
      <w:r w:rsidR="00E51EEB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μ.</w:t>
      </w:r>
      <w:r w:rsidR="00FF03D4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μ.</w:t>
      </w:r>
      <w:r w:rsidR="00603B91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</w:t>
      </w:r>
      <w:r w:rsidR="00603B91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p w14:paraId="08CFBE00" w14:textId="1E45A534" w:rsidR="00784CBF" w:rsidRPr="00055238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περιγράφονται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παρακάτω.</w:t>
      </w:r>
    </w:p>
    <w:p w14:paraId="5D8810CD" w14:textId="10315F6D" w:rsidR="00784CBF" w:rsidRPr="00055238" w:rsidRDefault="00784CBF" w:rsidP="005D2283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Επιτροπή Πρακτικής Άσκησης του Τμήματος </w:t>
      </w:r>
      <w:r w:rsidR="00FF03D4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Πολιτικών Μηχανικών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αποτελείται από τους κάτωθι: </w:t>
      </w:r>
    </w:p>
    <w:p w14:paraId="3F2E495C" w14:textId="77777777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Cs/>
          <w:sz w:val="22"/>
          <w:szCs w:val="22"/>
          <w:lang w:eastAsia="zh-CN"/>
        </w:rPr>
        <w:t xml:space="preserve">1. 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Ιωάννης Μαναριώτης, Καθηγητής (Πρόεδρος), </w:t>
      </w:r>
    </w:p>
    <w:p w14:paraId="6DC115C0" w14:textId="77777777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lastRenderedPageBreak/>
        <w:t>2.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Πολυχρόνης Οικονόμου (Γραμματέας), 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Αναπλ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Καθηγητής, </w:t>
      </w:r>
    </w:p>
    <w:p w14:paraId="236C63F5" w14:textId="55B5B5BE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3. 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Παναγιώτης 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Πελέκης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Επίκ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. Καθηγητής (Μέλος).</w:t>
      </w:r>
    </w:p>
    <w:p w14:paraId="10437590" w14:textId="77777777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701DAB3" w14:textId="77777777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 xml:space="preserve">Αναπληρωματικά Μέλη: </w:t>
      </w:r>
    </w:p>
    <w:p w14:paraId="6D2FC025" w14:textId="77777777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1.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Μανόλης Σφακιανάκης, 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Επίκ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Καθηγητής (Πρόεδρος), </w:t>
      </w:r>
    </w:p>
    <w:p w14:paraId="5BEB3158" w14:textId="77777777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2. 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Αγγελική 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Περδίου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Επίκ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Καθηγήτρια (Γραμματέας), </w:t>
      </w:r>
    </w:p>
    <w:p w14:paraId="68D0D801" w14:textId="77777777" w:rsidR="00FF03D4" w:rsidRPr="00055238" w:rsidRDefault="00FF03D4" w:rsidP="00FF03D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3. 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Ευγενία Πετροπούλου, 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Αναπλ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. Καθηγήτρια (Μέλος).</w:t>
      </w:r>
    </w:p>
    <w:p w14:paraId="6CF7F371" w14:textId="77777777" w:rsidR="005D2283" w:rsidRPr="00055238" w:rsidRDefault="005D2283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4F0BC8FB" w14:textId="358FE95A" w:rsidR="00784CBF" w:rsidRPr="00055238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FF6BE0" w:rsidRPr="00055238" w14:paraId="5AF62DB5" w14:textId="77777777" w:rsidTr="00D82085">
        <w:tc>
          <w:tcPr>
            <w:tcW w:w="2263" w:type="dxa"/>
          </w:tcPr>
          <w:p w14:paraId="56F59B91" w14:textId="75577D40" w:rsidR="00FF6BE0" w:rsidRPr="00055238" w:rsidRDefault="0075638E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14</w:t>
            </w:r>
            <w:r w:rsidR="001C5544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</w:t>
            </w:r>
            <w:r w:rsidR="00FF03D4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5</w:t>
            </w:r>
            <w:r w:rsidR="001C5544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-202</w:t>
            </w:r>
            <w:r w:rsidR="00FF03D4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033" w:type="dxa"/>
          </w:tcPr>
          <w:p w14:paraId="275DF7BF" w14:textId="21E7D8C7" w:rsidR="00FF6BE0" w:rsidRPr="00055238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Δημοσιοποίηση </w:t>
            </w:r>
            <w:r w:rsidR="00F31720"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ανακοίνωσης</w:t>
            </w:r>
          </w:p>
        </w:tc>
      </w:tr>
      <w:tr w:rsidR="00FF6BE0" w:rsidRPr="00055238" w14:paraId="1AA84F18" w14:textId="77777777" w:rsidTr="00D82085">
        <w:tc>
          <w:tcPr>
            <w:tcW w:w="2263" w:type="dxa"/>
          </w:tcPr>
          <w:p w14:paraId="314451FF" w14:textId="51678EE2" w:rsidR="00FF6BE0" w:rsidRPr="00055238" w:rsidRDefault="0075638E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28</w:t>
            </w:r>
            <w:r w:rsidR="001C5544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</w:t>
            </w:r>
            <w:r w:rsidR="005C5638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5</w:t>
            </w:r>
            <w:r w:rsidR="001C5544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-202</w:t>
            </w:r>
            <w:r w:rsidR="005C5638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4</w:t>
            </w:r>
            <w:r w:rsidR="001304FF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, ώρα 12:00</w:t>
            </w:r>
            <w:r w:rsidR="00E51EEB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471CF1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μ.</w:t>
            </w:r>
            <w:r w:rsidR="00E51EEB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μ.</w:t>
            </w:r>
          </w:p>
        </w:tc>
        <w:tc>
          <w:tcPr>
            <w:tcW w:w="6033" w:type="dxa"/>
          </w:tcPr>
          <w:p w14:paraId="250A63ED" w14:textId="77777777" w:rsidR="00FF6BE0" w:rsidRPr="00055238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055238" w14:paraId="1E61F479" w14:textId="77777777" w:rsidTr="00D82085">
        <w:tc>
          <w:tcPr>
            <w:tcW w:w="2263" w:type="dxa"/>
          </w:tcPr>
          <w:p w14:paraId="45EF16F2" w14:textId="72EE6677" w:rsidR="00FF6BE0" w:rsidRPr="00055238" w:rsidRDefault="0075638E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03</w:t>
            </w:r>
            <w:r w:rsidR="001304FF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</w:t>
            </w:r>
            <w:r w:rsidR="005C5638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6</w:t>
            </w:r>
            <w:r w:rsidR="001304FF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-202</w:t>
            </w:r>
            <w:r w:rsidR="005C5638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033" w:type="dxa"/>
          </w:tcPr>
          <w:p w14:paraId="005029D8" w14:textId="7041FF80" w:rsidR="00FF6BE0" w:rsidRPr="00055238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Δημοσιοποίηση των </w:t>
            </w:r>
            <w:r w:rsidR="00C60702"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προσωρινά </w:t>
            </w: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επιλεχθέντων υποψηφίων φοιτητριών/</w:t>
            </w:r>
            <w:proofErr w:type="spellStart"/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ών</w:t>
            </w:r>
            <w:proofErr w:type="spellEnd"/>
          </w:p>
        </w:tc>
      </w:tr>
      <w:tr w:rsidR="00C60702" w:rsidRPr="00055238" w14:paraId="20C0D8E9" w14:textId="77777777" w:rsidTr="00D82085">
        <w:tc>
          <w:tcPr>
            <w:tcW w:w="2263" w:type="dxa"/>
          </w:tcPr>
          <w:p w14:paraId="46D96D18" w14:textId="730BE644" w:rsidR="00CD086E" w:rsidRPr="00055238" w:rsidRDefault="0075638E" w:rsidP="00CD086E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04</w:t>
            </w:r>
            <w:r w:rsidR="00CD086E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έως 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10</w:t>
            </w:r>
            <w:r w:rsidR="00C60702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-0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6</w:t>
            </w:r>
            <w:r w:rsidR="00C60702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-2024</w:t>
            </w:r>
            <w:r w:rsidR="00CD086E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D16E923" w14:textId="6D560EBB" w:rsidR="00C60702" w:rsidRPr="00055238" w:rsidRDefault="00C60702" w:rsidP="00CD086E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033" w:type="dxa"/>
          </w:tcPr>
          <w:p w14:paraId="42FA8B5A" w14:textId="5CA99D54" w:rsidR="00C60702" w:rsidRPr="00055238" w:rsidRDefault="00C60702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Υποβολή ενστάσεων</w:t>
            </w:r>
          </w:p>
        </w:tc>
      </w:tr>
      <w:tr w:rsidR="00C60702" w:rsidRPr="00055238" w14:paraId="288F7CBF" w14:textId="77777777" w:rsidTr="00D82085">
        <w:tc>
          <w:tcPr>
            <w:tcW w:w="2263" w:type="dxa"/>
          </w:tcPr>
          <w:p w14:paraId="74327F18" w14:textId="5D00B06B" w:rsidR="00C60702" w:rsidRPr="00055238" w:rsidRDefault="0075638E" w:rsidP="00267C9D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11</w:t>
            </w:r>
            <w:r w:rsidR="00C60702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-0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val="en-US" w:eastAsia="zh-CN"/>
              </w:rPr>
              <w:t>6</w:t>
            </w:r>
            <w:r w:rsidR="00C60702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-2024</w:t>
            </w:r>
            <w:r w:rsidR="00CD086E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6033" w:type="dxa"/>
          </w:tcPr>
          <w:p w14:paraId="5042AA63" w14:textId="576FB28B" w:rsidR="00C60702" w:rsidRPr="00055238" w:rsidRDefault="00C60702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Ανακοίνωση οριστικών αποτελεσμάτων</w:t>
            </w:r>
          </w:p>
        </w:tc>
      </w:tr>
      <w:tr w:rsidR="00FF6BE0" w:rsidRPr="00055238" w14:paraId="6DCBAECD" w14:textId="77777777" w:rsidTr="00D82085">
        <w:tc>
          <w:tcPr>
            <w:tcW w:w="2263" w:type="dxa"/>
          </w:tcPr>
          <w:p w14:paraId="2EEC97DB" w14:textId="318C8CBB" w:rsidR="00FF6BE0" w:rsidRPr="00055238" w:rsidRDefault="00C60702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01-07-2024</w:t>
            </w:r>
          </w:p>
        </w:tc>
        <w:tc>
          <w:tcPr>
            <w:tcW w:w="6033" w:type="dxa"/>
          </w:tcPr>
          <w:p w14:paraId="458A82E0" w14:textId="6702C317" w:rsidR="00FF6BE0" w:rsidRPr="00055238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Έναρξη </w:t>
            </w:r>
            <w:r w:rsidR="00967152"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Πρακτικής Άσκησης</w:t>
            </w:r>
          </w:p>
        </w:tc>
      </w:tr>
      <w:tr w:rsidR="00FF6BE0" w:rsidRPr="00055238" w14:paraId="7ABD475E" w14:textId="77777777" w:rsidTr="00D82085">
        <w:tc>
          <w:tcPr>
            <w:tcW w:w="2263" w:type="dxa"/>
          </w:tcPr>
          <w:p w14:paraId="39FDF019" w14:textId="4B35B13F" w:rsidR="00FF6BE0" w:rsidRPr="00055238" w:rsidRDefault="001C5544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30-</w:t>
            </w:r>
            <w:r w:rsidR="00601068"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09</w:t>
            </w:r>
            <w:r w:rsidRPr="00055238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-2023</w:t>
            </w:r>
          </w:p>
        </w:tc>
        <w:tc>
          <w:tcPr>
            <w:tcW w:w="6033" w:type="dxa"/>
          </w:tcPr>
          <w:p w14:paraId="5DF0D236" w14:textId="6337D2F5" w:rsidR="00FF6BE0" w:rsidRPr="00055238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Λήξη </w:t>
            </w:r>
            <w:r w:rsidR="00967152"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055238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055238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DBA8ACF" w14:textId="77777777" w:rsidR="00784CBF" w:rsidRPr="00055238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ΥΠΟΒΟΛΗ ΑΙΤΗΣΗΣ</w:t>
      </w:r>
    </w:p>
    <w:p w14:paraId="786C31BD" w14:textId="14AEFB95" w:rsidR="00784CBF" w:rsidRPr="00055238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055238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mail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1B664F" w:rsidRPr="00055238">
        <w:rPr>
          <w:rFonts w:asciiTheme="minorHAnsi" w:hAnsiTheme="minorHAnsi" w:cstheme="minorHAnsi"/>
          <w:sz w:val="22"/>
          <w:szCs w:val="22"/>
        </w:rPr>
        <w:t>(</w:t>
      </w:r>
      <w:r w:rsidR="00C60702" w:rsidRPr="00055238">
        <w:rPr>
          <w:rFonts w:asciiTheme="minorHAnsi" w:hAnsiTheme="minorHAnsi" w:cstheme="minorHAnsi"/>
          <w:sz w:val="22"/>
          <w:szCs w:val="22"/>
          <w:lang w:val="en-US"/>
        </w:rPr>
        <w:t>civil</w:t>
      </w:r>
      <w:r w:rsidR="001B664F" w:rsidRPr="00055238">
        <w:rPr>
          <w:rFonts w:asciiTheme="minorHAnsi" w:hAnsiTheme="minorHAnsi" w:cstheme="minorHAnsi"/>
          <w:sz w:val="22"/>
          <w:szCs w:val="22"/>
        </w:rPr>
        <w:t>@upatras.gr) και θέμα «Αίτηση για την Πρακτική Άσκηση»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:</w:t>
      </w:r>
    </w:p>
    <w:p w14:paraId="76C1DBBA" w14:textId="1CE12683" w:rsidR="001304FF" w:rsidRPr="00055238" w:rsidRDefault="00784CBF" w:rsidP="0068780D">
      <w:pPr>
        <w:pStyle w:val="a4"/>
        <w:numPr>
          <w:ilvl w:val="0"/>
          <w:numId w:val="12"/>
        </w:numPr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055238">
        <w:rPr>
          <w:rFonts w:asciiTheme="minorHAnsi" w:hAnsiTheme="minorHAnsi" w:cstheme="minorHAnsi"/>
          <w:sz w:val="22"/>
          <w:szCs w:val="22"/>
        </w:rPr>
        <w:t>«ΑΙΤΗΣΗ_ΤΕΥ_Πρακτική_202</w:t>
      </w:r>
      <w:r w:rsidR="000706C7" w:rsidRPr="00055238">
        <w:rPr>
          <w:rFonts w:asciiTheme="minorHAnsi" w:hAnsiTheme="minorHAnsi" w:cstheme="minorHAnsi"/>
          <w:sz w:val="22"/>
          <w:szCs w:val="22"/>
        </w:rPr>
        <w:t>3</w:t>
      </w:r>
      <w:r w:rsidR="001304FF" w:rsidRPr="00055238">
        <w:rPr>
          <w:rFonts w:asciiTheme="minorHAnsi" w:hAnsiTheme="minorHAnsi" w:cstheme="minorHAnsi"/>
          <w:sz w:val="22"/>
          <w:szCs w:val="22"/>
        </w:rPr>
        <w:t>_202</w:t>
      </w:r>
      <w:r w:rsidR="000706C7" w:rsidRPr="00055238">
        <w:rPr>
          <w:rFonts w:asciiTheme="minorHAnsi" w:hAnsiTheme="minorHAnsi" w:cstheme="minorHAnsi"/>
          <w:sz w:val="22"/>
          <w:szCs w:val="22"/>
        </w:rPr>
        <w:t>4</w:t>
      </w:r>
      <w:r w:rsidR="001304FF" w:rsidRPr="00055238">
        <w:rPr>
          <w:rFonts w:asciiTheme="minorHAnsi" w:hAnsiTheme="minorHAnsi" w:cstheme="minorHAnsi"/>
          <w:sz w:val="22"/>
          <w:szCs w:val="22"/>
        </w:rPr>
        <w:t xml:space="preserve">.pdf» στην ιστοσελίδα του Τμήματος: </w:t>
      </w:r>
      <w:hyperlink r:id="rId10" w:history="1">
        <w:r w:rsidR="00C60702" w:rsidRPr="00055238">
          <w:rPr>
            <w:rStyle w:val="-"/>
            <w:rFonts w:asciiTheme="minorHAnsi" w:hAnsiTheme="minorHAnsi" w:cstheme="minorHAnsi"/>
            <w:i/>
            <w:sz w:val="22"/>
            <w:szCs w:val="22"/>
          </w:rPr>
          <w:t>https://www.civil.upatras.gr/index.php/praktikh/</w:t>
        </w:r>
        <w:r w:rsidR="00C60702" w:rsidRPr="00055238">
          <w:rPr>
            <w:rStyle w:val="-"/>
            <w:rFonts w:asciiTheme="minorHAnsi" w:hAnsiTheme="minorHAnsi" w:cstheme="minorHAnsi"/>
            <w:sz w:val="22"/>
            <w:szCs w:val="22"/>
          </w:rPr>
          <w:t xml:space="preserve"> </w:t>
        </w:r>
      </w:hyperlink>
    </w:p>
    <w:p w14:paraId="7E635122" w14:textId="1D9577C7" w:rsidR="007C7819" w:rsidRPr="00055238" w:rsidRDefault="00784CBF" w:rsidP="0068780D">
      <w:pPr>
        <w:pStyle w:val="a4"/>
        <w:numPr>
          <w:ilvl w:val="0"/>
          <w:numId w:val="12"/>
        </w:numPr>
        <w:spacing w:before="0" w:beforeAutospacing="0" w:after="0" w:afterAutospacing="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055238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055238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055238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ΚΡΙΤΗΡΙΑ ΕΠΙΛΟΓΗΣ</w:t>
      </w:r>
    </w:p>
    <w:p w14:paraId="55E97DBA" w14:textId="77777777" w:rsidR="00001E64" w:rsidRPr="00055238" w:rsidRDefault="00001E64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78422463" w14:textId="77777777" w:rsidR="001304FF" w:rsidRPr="00055238" w:rsidRDefault="001304FF" w:rsidP="00001E64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H επιλογή των υποψηφίων γίνεται με </w:t>
      </w:r>
      <w:proofErr w:type="spellStart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μοριοδότηση</w:t>
      </w:r>
      <w:proofErr w:type="spellEnd"/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ακολουθώντας τον αλγόριθμο:</w:t>
      </w:r>
    </w:p>
    <w:p w14:paraId="491E0768" w14:textId="456FD6B7" w:rsidR="00C60702" w:rsidRPr="00055238" w:rsidRDefault="00C60702" w:rsidP="00C60702">
      <w:pPr>
        <w:spacing w:after="160"/>
        <w:jc w:val="both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10-0.3 x Εξάμηνο Φοίτησης-0.2 x Αριθμός οφειλόμενων μαθημάτων μέχρι απονομή διπλώματος+0.50 x ΜΟ Βαθμολογίας</w:t>
      </w:r>
    </w:p>
    <w:p w14:paraId="31EBBAF9" w14:textId="5E21FDBF" w:rsidR="00C60702" w:rsidRPr="00055238" w:rsidRDefault="00C60702" w:rsidP="00C60702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Διευκρινίζεται ότι στον αριθμό των οφειλόμενων μαθημάτων δεν περιλαμβάνονται τα μαθήματα που δεν έχουν ακόμα εξεταστεί.</w:t>
      </w:r>
    </w:p>
    <w:p w14:paraId="23D670BF" w14:textId="77777777" w:rsidR="00C60702" w:rsidRPr="00055238" w:rsidRDefault="00C60702" w:rsidP="00C60702">
      <w:p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5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Σε περίπτωση που δηλωθούν αναληθή στοιχεία, η υποψήφια φοιτήτρια ή ο υποψήφιος φοιτητής αποκλείεται από την επιλογή. </w:t>
      </w:r>
    </w:p>
    <w:p w14:paraId="74B01F55" w14:textId="77777777" w:rsidR="00C60702" w:rsidRPr="00055238" w:rsidRDefault="00C60702" w:rsidP="00C60702">
      <w:p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5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Μετά την ανακοίνωση της κατάταξης των ενδιαφερόμενων, ενστάσεις υποβάλλονται στην Επιτροπή Ερευνών. </w:t>
      </w:r>
    </w:p>
    <w:p w14:paraId="78B2CEF4" w14:textId="35433D28" w:rsidR="001304FF" w:rsidRPr="00055238" w:rsidRDefault="00C60702" w:rsidP="00001E64">
      <w:pPr>
        <w:spacing w:after="1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55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Σε περίπτωση ισοβαθμίας επιλέγεται ο φοιτητής με το μεγαλύτερο ΜΟ βαθμολογίας.</w:t>
      </w:r>
    </w:p>
    <w:p w14:paraId="6F8DFF58" w14:textId="6D845BFB" w:rsidR="004C7D79" w:rsidRPr="00055238" w:rsidRDefault="004C7D79" w:rsidP="00001E64">
      <w:pPr>
        <w:spacing w:after="1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55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Σε περίπτωση φοιτητών που </w:t>
      </w:r>
      <w:r w:rsidR="00762175" w:rsidRPr="00055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ανήκουν στην κατηγορία </w:t>
      </w:r>
      <w:r w:rsidRPr="00055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ΑΜΕΑ </w:t>
      </w:r>
      <w:r w:rsidR="00762175" w:rsidRPr="0005523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ο συνολικός αριθμός των μορίων που συγκεντρώνουν θα προσαυξάνεται κατά 15%. </w:t>
      </w:r>
    </w:p>
    <w:p w14:paraId="02CA987F" w14:textId="77777777" w:rsidR="004C7D79" w:rsidRPr="00055238" w:rsidRDefault="004C7D79" w:rsidP="00001E64">
      <w:pPr>
        <w:spacing w:after="1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E669F5B" w14:textId="6365CF53" w:rsidR="00A15A56" w:rsidRPr="00055238" w:rsidRDefault="00A15A56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6622E36C" w14:textId="5836F0ED" w:rsidR="00784CBF" w:rsidRPr="00055238" w:rsidRDefault="00A15A56" w:rsidP="00001E64">
      <w:p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Ο</w:t>
      </w:r>
      <w:r w:rsidR="00A20EBA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ι ενστάσεις υποβάλλονται μέσα σε διάστημα 5 ημερών από</w:t>
      </w:r>
      <w:r w:rsidR="00F31720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την επομένη της ανάρτησης των προσωρινών αποτελεσμάτων</w:t>
      </w:r>
      <w:r w:rsidR="001304FF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055238">
        <w:rPr>
          <w:rFonts w:asciiTheme="minorHAnsi" w:hAnsiTheme="minorHAnsi" w:cstheme="minorHAnsi"/>
          <w:sz w:val="22"/>
          <w:szCs w:val="22"/>
        </w:rPr>
        <w:t>(στο https://praktiki.upatras.gr και ηλεκτρονικά στη Γραμματεία του Τμήματος (</w:t>
      </w:r>
      <w:r w:rsidR="00C60702" w:rsidRPr="00055238">
        <w:rPr>
          <w:rFonts w:asciiTheme="minorHAnsi" w:hAnsiTheme="minorHAnsi" w:cstheme="minorHAnsi"/>
          <w:sz w:val="22"/>
          <w:szCs w:val="22"/>
          <w:lang w:val="en-US"/>
        </w:rPr>
        <w:t>civil</w:t>
      </w:r>
      <w:r w:rsidR="001304FF" w:rsidRPr="00055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@upatras.gr), λαμβάνουν αριθμό πρωτοκόλλου και εξετάζονται από την Επιτροπή Ενστάσεων </w:t>
      </w:r>
      <w:r w:rsidR="00C60702" w:rsidRPr="00055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του </w:t>
      </w:r>
      <w:r w:rsidR="00C60702" w:rsidRPr="0005523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Ειδικού Λογαριασμού Κονδυλίων Έρευνας (ΕΛΚΕ)</w:t>
      </w:r>
      <w:r w:rsidR="00C60702" w:rsidRPr="000552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EFBE1FF" w14:textId="241E99AB" w:rsidR="00784CBF" w:rsidRPr="00055238" w:rsidRDefault="00E66EAA" w:rsidP="00D82085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Στη συνέχεια</w:t>
      </w:r>
      <w:r w:rsidR="00655D22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4019B99F" w14:textId="59EFA05D" w:rsidR="00784CBF" w:rsidRPr="00055238" w:rsidRDefault="00784CBF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055238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ανακοίνωση</w:t>
      </w:r>
      <w:r w:rsidRPr="00055238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6FD3C571" w:rsidR="00784CBF" w:rsidRPr="00055238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στην ιστοσελίδα του Προγράμματος: </w:t>
      </w:r>
      <w:hyperlink r:id="rId11" w:history="1">
        <w:r w:rsidRPr="00055238">
          <w:rPr>
            <w:rStyle w:val="-"/>
            <w:rFonts w:asciiTheme="minorHAnsi" w:eastAsia="SimSun" w:hAnsiTheme="minorHAnsi" w:cstheme="minorHAnsi"/>
            <w:sz w:val="22"/>
            <w:szCs w:val="22"/>
            <w:lang w:eastAsia="zh-CN"/>
          </w:rPr>
          <w:t>http://praktiki.upatras.gr/</w:t>
        </w:r>
      </w:hyperlink>
    </w:p>
    <w:p w14:paraId="1D7C9C3D" w14:textId="337BAC4B" w:rsidR="00FC1781" w:rsidRPr="00055238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στην ιστοσελίδα του Τμήματος:</w:t>
      </w:r>
      <w:r w:rsidR="00BD210A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bookmarkStart w:id="1" w:name="_Hlk535315558"/>
      <w:r w:rsidR="00C60702" w:rsidRPr="00055238">
        <w:rPr>
          <w:rFonts w:asciiTheme="minorHAnsi" w:hAnsiTheme="minorHAnsi" w:cstheme="minorHAnsi"/>
          <w:sz w:val="22"/>
          <w:szCs w:val="22"/>
        </w:rPr>
        <w:fldChar w:fldCharType="begin"/>
      </w:r>
      <w:r w:rsidR="00C60702" w:rsidRPr="00055238">
        <w:rPr>
          <w:rFonts w:asciiTheme="minorHAnsi" w:hAnsiTheme="minorHAnsi" w:cstheme="minorHAnsi"/>
          <w:sz w:val="22"/>
          <w:szCs w:val="22"/>
        </w:rPr>
        <w:instrText>HYPERLINK "https://www.civil.upatras.gr/index.php/praktikh/"</w:instrText>
      </w:r>
      <w:r w:rsidR="00C60702" w:rsidRPr="00055238">
        <w:rPr>
          <w:rFonts w:asciiTheme="minorHAnsi" w:hAnsiTheme="minorHAnsi" w:cstheme="minorHAnsi"/>
          <w:sz w:val="22"/>
          <w:szCs w:val="22"/>
        </w:rPr>
      </w:r>
      <w:r w:rsidR="00C60702" w:rsidRPr="00055238">
        <w:rPr>
          <w:rFonts w:asciiTheme="minorHAnsi" w:hAnsiTheme="minorHAnsi" w:cstheme="minorHAnsi"/>
          <w:sz w:val="22"/>
          <w:szCs w:val="22"/>
        </w:rPr>
        <w:fldChar w:fldCharType="separate"/>
      </w:r>
      <w:bookmarkEnd w:id="1"/>
      <w:r w:rsidR="00C60702" w:rsidRPr="00055238">
        <w:rPr>
          <w:rStyle w:val="-"/>
          <w:rFonts w:asciiTheme="minorHAnsi" w:hAnsiTheme="minorHAnsi" w:cstheme="minorHAnsi"/>
          <w:sz w:val="22"/>
          <w:szCs w:val="22"/>
        </w:rPr>
        <w:t>https://www.civil.upatras.gr/index.php/praktikh</w:t>
      </w:r>
      <w:r w:rsidR="00C60702" w:rsidRPr="00055238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8C4893F" w14:textId="0A62E656" w:rsidR="00784CBF" w:rsidRPr="00055238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>και θα τοιχοκολληθεί</w:t>
      </w:r>
      <w:r w:rsidR="00CB1D53" w:rsidRPr="0005523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 Γραμματεία του Τμήματος</w:t>
      </w:r>
    </w:p>
    <w:p w14:paraId="57F0D786" w14:textId="77777777" w:rsidR="001304FF" w:rsidRPr="00055238" w:rsidRDefault="001304FF" w:rsidP="001304FF">
      <w:pPr>
        <w:spacing w:before="24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6FC16926" w14:textId="77777777" w:rsidR="001304FF" w:rsidRPr="00055238" w:rsidRDefault="001304FF" w:rsidP="001304FF">
      <w:pPr>
        <w:spacing w:before="24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28B95FF7" w14:textId="3688871A" w:rsidR="001304FF" w:rsidRPr="00055238" w:rsidRDefault="0054640A" w:rsidP="000706C7">
      <w:pPr>
        <w:spacing w:before="240"/>
        <w:jc w:val="center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val="en-US" w:eastAsia="zh-CN"/>
        </w:rPr>
        <w:t>O</w:t>
      </w:r>
      <w:r w:rsidR="001304FF" w:rsidRPr="00055238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 Επιστημονικά </w:t>
      </w:r>
      <w:proofErr w:type="spellStart"/>
      <w:r w:rsidR="001304FF" w:rsidRPr="00055238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t>Υπεύθυν</w:t>
      </w:r>
      <w:proofErr w:type="spellEnd"/>
      <w:r w:rsidRPr="00055238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val="en-US" w:eastAsia="zh-CN"/>
        </w:rPr>
        <w:t>o</w:t>
      </w:r>
      <w:r w:rsidR="0003291C" w:rsidRPr="00055238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t>ς</w:t>
      </w:r>
      <w:r w:rsidR="001304FF" w:rsidRPr="00055238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t xml:space="preserve"> της Πρακτικής Άσκησης</w:t>
      </w:r>
      <w:r w:rsidR="001304FF" w:rsidRPr="00055238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/>
        </w:rPr>
        <w:br/>
      </w:r>
      <w:r w:rsidR="001304FF" w:rsidRPr="00055238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του Τμήματος </w:t>
      </w:r>
      <w:r w:rsidR="00D82085" w:rsidRPr="00055238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Πολιτικών Μηχανικών </w:t>
      </w:r>
    </w:p>
    <w:p w14:paraId="176D9BDC" w14:textId="394CBCFE" w:rsidR="001304FF" w:rsidRPr="00055238" w:rsidRDefault="00D82085" w:rsidP="001304FF">
      <w:pPr>
        <w:pStyle w:val="a4"/>
        <w:spacing w:before="0" w:beforeAutospacing="0" w:after="0" w:afterAutospacing="0"/>
        <w:ind w:left="720"/>
        <w:jc w:val="center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Ιωάννης Δ. Μαναριώτης </w:t>
      </w:r>
    </w:p>
    <w:p w14:paraId="4FFB3151" w14:textId="108A5987" w:rsidR="00D82085" w:rsidRPr="00D82085" w:rsidRDefault="00D82085" w:rsidP="001304FF">
      <w:pPr>
        <w:pStyle w:val="a4"/>
        <w:spacing w:before="0" w:beforeAutospacing="0" w:after="0" w:afterAutospacing="0"/>
        <w:ind w:left="720"/>
        <w:jc w:val="center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055238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Καθηγητής</w:t>
      </w:r>
      <w:r w:rsidRPr="00D82085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 xml:space="preserve"> </w:t>
      </w:r>
    </w:p>
    <w:p w14:paraId="0D35AE1B" w14:textId="5857F13A" w:rsidR="001304FF" w:rsidRPr="00D82085" w:rsidRDefault="001304FF" w:rsidP="001304FF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sectPr w:rsidR="001304FF" w:rsidRPr="00D82085" w:rsidSect="0029697E">
      <w:footerReference w:type="default" r:id="rId12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83D2" w14:textId="77777777" w:rsidR="00AA7D8E" w:rsidRDefault="00AA7D8E" w:rsidP="00D36D17">
      <w:r>
        <w:separator/>
      </w:r>
    </w:p>
  </w:endnote>
  <w:endnote w:type="continuationSeparator" w:id="0">
    <w:p w14:paraId="4C122F88" w14:textId="77777777" w:rsidR="00AA7D8E" w:rsidRDefault="00AA7D8E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472EFCAC" w:rsidR="00D36D17" w:rsidRDefault="000706C7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0A134665" wp14:editId="3DC845EA">
                <wp:extent cx="2950845" cy="280670"/>
                <wp:effectExtent l="0" t="0" r="1905" b="5080"/>
                <wp:docPr id="273910225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0845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1C8E" w14:textId="77777777" w:rsidR="00AA7D8E" w:rsidRDefault="00AA7D8E" w:rsidP="00D36D17">
      <w:r>
        <w:separator/>
      </w:r>
    </w:p>
  </w:footnote>
  <w:footnote w:type="continuationSeparator" w:id="0">
    <w:p w14:paraId="45EB8AF2" w14:textId="77777777" w:rsidR="00AA7D8E" w:rsidRDefault="00AA7D8E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1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D2B83"/>
    <w:multiLevelType w:val="hybridMultilevel"/>
    <w:tmpl w:val="9D8A2A6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E4FC7"/>
    <w:multiLevelType w:val="hybridMultilevel"/>
    <w:tmpl w:val="CE4AA6AC"/>
    <w:lvl w:ilvl="0" w:tplc="C218C91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  <w:b/>
        <w:bCs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6679168">
    <w:abstractNumId w:val="0"/>
  </w:num>
  <w:num w:numId="2" w16cid:durableId="1326595433">
    <w:abstractNumId w:val="9"/>
  </w:num>
  <w:num w:numId="3" w16cid:durableId="109862348">
    <w:abstractNumId w:val="3"/>
  </w:num>
  <w:num w:numId="4" w16cid:durableId="1372996078">
    <w:abstractNumId w:val="6"/>
  </w:num>
  <w:num w:numId="5" w16cid:durableId="105807503">
    <w:abstractNumId w:val="2"/>
  </w:num>
  <w:num w:numId="6" w16cid:durableId="1732538745">
    <w:abstractNumId w:val="0"/>
  </w:num>
  <w:num w:numId="7" w16cid:durableId="1042828297">
    <w:abstractNumId w:val="10"/>
  </w:num>
  <w:num w:numId="8" w16cid:durableId="1286620584">
    <w:abstractNumId w:val="1"/>
  </w:num>
  <w:num w:numId="9" w16cid:durableId="689723589">
    <w:abstractNumId w:val="4"/>
  </w:num>
  <w:num w:numId="10" w16cid:durableId="59183448">
    <w:abstractNumId w:val="7"/>
  </w:num>
  <w:num w:numId="11" w16cid:durableId="49890340">
    <w:abstractNumId w:val="8"/>
  </w:num>
  <w:num w:numId="12" w16cid:durableId="1944847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63"/>
    <w:rsid w:val="00001E64"/>
    <w:rsid w:val="0003291C"/>
    <w:rsid w:val="00043261"/>
    <w:rsid w:val="00051108"/>
    <w:rsid w:val="00052206"/>
    <w:rsid w:val="00055238"/>
    <w:rsid w:val="0006165A"/>
    <w:rsid w:val="000706C7"/>
    <w:rsid w:val="00076387"/>
    <w:rsid w:val="00090C32"/>
    <w:rsid w:val="000A6AA9"/>
    <w:rsid w:val="000B20CA"/>
    <w:rsid w:val="000C1484"/>
    <w:rsid w:val="000C7362"/>
    <w:rsid w:val="000D7ADC"/>
    <w:rsid w:val="00102139"/>
    <w:rsid w:val="001304FF"/>
    <w:rsid w:val="00151B19"/>
    <w:rsid w:val="001534F2"/>
    <w:rsid w:val="00186E2E"/>
    <w:rsid w:val="001A6D0C"/>
    <w:rsid w:val="001B664F"/>
    <w:rsid w:val="001B7177"/>
    <w:rsid w:val="001C5544"/>
    <w:rsid w:val="001C717B"/>
    <w:rsid w:val="001F0AAB"/>
    <w:rsid w:val="001F0E38"/>
    <w:rsid w:val="001F7A2E"/>
    <w:rsid w:val="00201083"/>
    <w:rsid w:val="0022603E"/>
    <w:rsid w:val="002517DA"/>
    <w:rsid w:val="002659E6"/>
    <w:rsid w:val="00267C9D"/>
    <w:rsid w:val="00273F26"/>
    <w:rsid w:val="00287DDA"/>
    <w:rsid w:val="0029697E"/>
    <w:rsid w:val="002B4817"/>
    <w:rsid w:val="002E1A66"/>
    <w:rsid w:val="00300326"/>
    <w:rsid w:val="00310427"/>
    <w:rsid w:val="00313DDB"/>
    <w:rsid w:val="00323A04"/>
    <w:rsid w:val="00346DFC"/>
    <w:rsid w:val="00366348"/>
    <w:rsid w:val="00383C73"/>
    <w:rsid w:val="003A38AF"/>
    <w:rsid w:val="003E23CA"/>
    <w:rsid w:val="003E7D85"/>
    <w:rsid w:val="003F1A84"/>
    <w:rsid w:val="004123F7"/>
    <w:rsid w:val="00422C3C"/>
    <w:rsid w:val="00425CDA"/>
    <w:rsid w:val="004272A6"/>
    <w:rsid w:val="0045550F"/>
    <w:rsid w:val="00471CF1"/>
    <w:rsid w:val="00496EA4"/>
    <w:rsid w:val="004B09E9"/>
    <w:rsid w:val="004B7015"/>
    <w:rsid w:val="004C7D79"/>
    <w:rsid w:val="004D4222"/>
    <w:rsid w:val="004E0C1E"/>
    <w:rsid w:val="004F70D3"/>
    <w:rsid w:val="00501DC6"/>
    <w:rsid w:val="00502604"/>
    <w:rsid w:val="00515BAC"/>
    <w:rsid w:val="00525A92"/>
    <w:rsid w:val="00533A60"/>
    <w:rsid w:val="0054640A"/>
    <w:rsid w:val="00555753"/>
    <w:rsid w:val="00557E83"/>
    <w:rsid w:val="00564080"/>
    <w:rsid w:val="005679E7"/>
    <w:rsid w:val="00582082"/>
    <w:rsid w:val="00590E0C"/>
    <w:rsid w:val="005A64C1"/>
    <w:rsid w:val="005B0573"/>
    <w:rsid w:val="005B36EA"/>
    <w:rsid w:val="005B6E81"/>
    <w:rsid w:val="005C083E"/>
    <w:rsid w:val="005C5638"/>
    <w:rsid w:val="005C5FEC"/>
    <w:rsid w:val="005C7B08"/>
    <w:rsid w:val="005D2283"/>
    <w:rsid w:val="00601068"/>
    <w:rsid w:val="006019F2"/>
    <w:rsid w:val="00603B91"/>
    <w:rsid w:val="0062183C"/>
    <w:rsid w:val="00626FA9"/>
    <w:rsid w:val="00634105"/>
    <w:rsid w:val="00634B5F"/>
    <w:rsid w:val="0063706A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8780D"/>
    <w:rsid w:val="006A6F6C"/>
    <w:rsid w:val="006B5E55"/>
    <w:rsid w:val="006C07B9"/>
    <w:rsid w:val="006C218E"/>
    <w:rsid w:val="006F154F"/>
    <w:rsid w:val="006F599F"/>
    <w:rsid w:val="0072260F"/>
    <w:rsid w:val="007304EA"/>
    <w:rsid w:val="00744C7E"/>
    <w:rsid w:val="0075638E"/>
    <w:rsid w:val="00762175"/>
    <w:rsid w:val="00782056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158F2"/>
    <w:rsid w:val="00856643"/>
    <w:rsid w:val="00875ED0"/>
    <w:rsid w:val="00883816"/>
    <w:rsid w:val="008A036B"/>
    <w:rsid w:val="008E6CE4"/>
    <w:rsid w:val="009033BB"/>
    <w:rsid w:val="00914B72"/>
    <w:rsid w:val="00940EA7"/>
    <w:rsid w:val="00945B52"/>
    <w:rsid w:val="009462FC"/>
    <w:rsid w:val="0095206F"/>
    <w:rsid w:val="00961382"/>
    <w:rsid w:val="00961F17"/>
    <w:rsid w:val="00967152"/>
    <w:rsid w:val="00984BBA"/>
    <w:rsid w:val="009A454E"/>
    <w:rsid w:val="009D3F71"/>
    <w:rsid w:val="00A01B07"/>
    <w:rsid w:val="00A15A56"/>
    <w:rsid w:val="00A16584"/>
    <w:rsid w:val="00A1733E"/>
    <w:rsid w:val="00A20EBA"/>
    <w:rsid w:val="00A649C7"/>
    <w:rsid w:val="00AA583F"/>
    <w:rsid w:val="00AA7D8E"/>
    <w:rsid w:val="00AD2E0C"/>
    <w:rsid w:val="00AE4D56"/>
    <w:rsid w:val="00AE566B"/>
    <w:rsid w:val="00AF08FE"/>
    <w:rsid w:val="00B007D2"/>
    <w:rsid w:val="00B02299"/>
    <w:rsid w:val="00B4500E"/>
    <w:rsid w:val="00B47BBC"/>
    <w:rsid w:val="00B52893"/>
    <w:rsid w:val="00B65F7F"/>
    <w:rsid w:val="00B9078D"/>
    <w:rsid w:val="00B92400"/>
    <w:rsid w:val="00BB4FA1"/>
    <w:rsid w:val="00BC5319"/>
    <w:rsid w:val="00BD210A"/>
    <w:rsid w:val="00C1058C"/>
    <w:rsid w:val="00C15F3B"/>
    <w:rsid w:val="00C55B50"/>
    <w:rsid w:val="00C60702"/>
    <w:rsid w:val="00C61B5B"/>
    <w:rsid w:val="00CB1D53"/>
    <w:rsid w:val="00CC2DAB"/>
    <w:rsid w:val="00CD086E"/>
    <w:rsid w:val="00D23117"/>
    <w:rsid w:val="00D250E8"/>
    <w:rsid w:val="00D26796"/>
    <w:rsid w:val="00D36D17"/>
    <w:rsid w:val="00D36EAD"/>
    <w:rsid w:val="00D72E62"/>
    <w:rsid w:val="00D82085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DF5262"/>
    <w:rsid w:val="00E0575F"/>
    <w:rsid w:val="00E06620"/>
    <w:rsid w:val="00E201ED"/>
    <w:rsid w:val="00E257E2"/>
    <w:rsid w:val="00E34836"/>
    <w:rsid w:val="00E44BD4"/>
    <w:rsid w:val="00E45277"/>
    <w:rsid w:val="00E51EEB"/>
    <w:rsid w:val="00E6032A"/>
    <w:rsid w:val="00E66EAA"/>
    <w:rsid w:val="00E75CBD"/>
    <w:rsid w:val="00E80A62"/>
    <w:rsid w:val="00E851B7"/>
    <w:rsid w:val="00E870C7"/>
    <w:rsid w:val="00EC478A"/>
    <w:rsid w:val="00ED40B8"/>
    <w:rsid w:val="00EE7816"/>
    <w:rsid w:val="00EF14C6"/>
    <w:rsid w:val="00F1449B"/>
    <w:rsid w:val="00F16560"/>
    <w:rsid w:val="00F23754"/>
    <w:rsid w:val="00F31720"/>
    <w:rsid w:val="00F32150"/>
    <w:rsid w:val="00F40B97"/>
    <w:rsid w:val="00F4299F"/>
    <w:rsid w:val="00F57FC7"/>
    <w:rsid w:val="00F86646"/>
    <w:rsid w:val="00FA5368"/>
    <w:rsid w:val="00FB17F8"/>
    <w:rsid w:val="00FC1781"/>
    <w:rsid w:val="00FD7734"/>
    <w:rsid w:val="00FE0E58"/>
    <w:rsid w:val="00FE4D37"/>
    <w:rsid w:val="00FE7DBC"/>
    <w:rsid w:val="00FF03D4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chartTrackingRefBased/>
  <w15:docId w15:val="{4906D685-0F99-41CC-AB19-C66B31D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C60702"/>
    <w:rPr>
      <w:color w:val="605E5C"/>
      <w:shd w:val="clear" w:color="auto" w:fill="E1DFDD"/>
    </w:rPr>
  </w:style>
  <w:style w:type="character" w:styleId="-0">
    <w:name w:val="FollowedHyperlink"/>
    <w:basedOn w:val="a0"/>
    <w:rsid w:val="00C60702"/>
    <w:rPr>
      <w:color w:val="954F72" w:themeColor="followedHyperlink"/>
      <w:u w:val="single"/>
    </w:rPr>
  </w:style>
  <w:style w:type="paragraph" w:customStyle="1" w:styleId="Default">
    <w:name w:val="Default"/>
    <w:rsid w:val="00C607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ktiki.upatras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ivil.upatras.gr/index.php/praktikh/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3B40-A974-454E-A8A2-68F4930A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</dc:creator>
  <cp:keywords/>
  <cp:lastModifiedBy>Βαγγελάτου Λουίζα</cp:lastModifiedBy>
  <cp:revision>2</cp:revision>
  <cp:lastPrinted>2019-11-27T10:46:00Z</cp:lastPrinted>
  <dcterms:created xsi:type="dcterms:W3CDTF">2024-05-14T10:52:00Z</dcterms:created>
  <dcterms:modified xsi:type="dcterms:W3CDTF">2024-05-14T10:52:00Z</dcterms:modified>
</cp:coreProperties>
</file>